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505C5E" w14:textId="77777777" w:rsidR="005C3902" w:rsidRDefault="005C3902">
      <w:pPr>
        <w:ind w:left="6096"/>
        <w:rPr>
          <w:rFonts w:ascii="Liberation Serif" w:hAnsi="Liberation Serif" w:cs="Liberation Serif"/>
          <w:sz w:val="26"/>
          <w:szCs w:val="26"/>
        </w:rPr>
      </w:pPr>
    </w:p>
    <w:p w14:paraId="73F45C6F" w14:textId="77777777" w:rsidR="005C3902" w:rsidRDefault="005C3902">
      <w:pPr>
        <w:jc w:val="center"/>
        <w:rPr>
          <w:rFonts w:ascii="Liberation Serif" w:hAnsi="Liberation Serif" w:cs="Liberation Serif"/>
          <w:b/>
        </w:rPr>
      </w:pPr>
    </w:p>
    <w:p w14:paraId="008B09CF" w14:textId="77777777" w:rsidR="005C3902" w:rsidRDefault="005C3902">
      <w:pPr>
        <w:jc w:val="center"/>
        <w:rPr>
          <w:rFonts w:ascii="Liberation Serif" w:hAnsi="Liberation Serif" w:cs="Liberation Serif"/>
          <w:b/>
        </w:rPr>
      </w:pPr>
    </w:p>
    <w:p w14:paraId="71040ADC" w14:textId="77777777" w:rsidR="005C3902" w:rsidRDefault="00E858C7">
      <w:pPr>
        <w:autoSpaceDE w:val="0"/>
        <w:jc w:val="center"/>
        <w:textAlignment w:val="auto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БИЗНЕС-ПЛАН</w:t>
      </w:r>
    </w:p>
    <w:p w14:paraId="432190C2" w14:textId="77777777" w:rsidR="005C3902" w:rsidRDefault="005C3902">
      <w:pPr>
        <w:autoSpaceDE w:val="0"/>
        <w:jc w:val="center"/>
        <w:textAlignment w:val="auto"/>
        <w:rPr>
          <w:rFonts w:ascii="Liberation Serif" w:hAnsi="Liberation Serif" w:cs="Liberation Serif"/>
          <w:b/>
        </w:rPr>
      </w:pPr>
    </w:p>
    <w:p w14:paraId="79BB4B00" w14:textId="77777777" w:rsidR="005C3902" w:rsidRDefault="00E858C7">
      <w:pPr>
        <w:autoSpaceDE w:val="0"/>
        <w:jc w:val="center"/>
        <w:textAlignment w:val="auto"/>
      </w:pPr>
      <w:r>
        <w:rPr>
          <w:rStyle w:val="fontstyle01"/>
          <w:rFonts w:ascii="Liberation Serif" w:hAnsi="Liberation Serif" w:cs="Liberation Serif"/>
          <w:b/>
          <w:sz w:val="24"/>
          <w:szCs w:val="24"/>
        </w:rPr>
        <w:t>по осуществление индивидуальной предпринимательской деятельности</w:t>
      </w:r>
    </w:p>
    <w:p w14:paraId="213927C1" w14:textId="77777777" w:rsidR="005C3902" w:rsidRDefault="005C3902">
      <w:pPr>
        <w:autoSpaceDE w:val="0"/>
        <w:jc w:val="center"/>
        <w:textAlignment w:val="auto"/>
      </w:pPr>
    </w:p>
    <w:p w14:paraId="28B6C831" w14:textId="77777777" w:rsidR="005C3902" w:rsidRDefault="00E858C7">
      <w:pPr>
        <w:autoSpaceDE w:val="0"/>
        <w:jc w:val="center"/>
        <w:textAlignment w:val="auto"/>
      </w:pPr>
      <w:r>
        <w:rPr>
          <w:rStyle w:val="fontstyle01"/>
          <w:rFonts w:ascii="Liberation Serif" w:hAnsi="Liberation Serif" w:cs="Liberation Serif"/>
          <w:b/>
          <w:sz w:val="24"/>
          <w:szCs w:val="24"/>
        </w:rPr>
        <w:t>________________________________________________________________</w:t>
      </w:r>
    </w:p>
    <w:p w14:paraId="072AD8AB" w14:textId="77777777" w:rsidR="005C3902" w:rsidRDefault="00E858C7">
      <w:pPr>
        <w:autoSpaceDE w:val="0"/>
        <w:jc w:val="center"/>
        <w:textAlignment w:val="auto"/>
      </w:pPr>
      <w:r>
        <w:rPr>
          <w:rStyle w:val="fontstyle01"/>
          <w:rFonts w:ascii="Liberation Serif" w:hAnsi="Liberation Serif" w:cs="Liberation Serif"/>
          <w:bCs/>
          <w:sz w:val="16"/>
          <w:szCs w:val="16"/>
        </w:rPr>
        <w:t>(название проекта)</w:t>
      </w:r>
    </w:p>
    <w:p w14:paraId="11C6DBEF" w14:textId="77777777" w:rsidR="005C3902" w:rsidRDefault="005C3902">
      <w:pPr>
        <w:autoSpaceDE w:val="0"/>
        <w:jc w:val="center"/>
        <w:textAlignment w:val="auto"/>
      </w:pPr>
    </w:p>
    <w:p w14:paraId="14F02210" w14:textId="77777777" w:rsidR="005C3902" w:rsidRDefault="005C3902">
      <w:pPr>
        <w:autoSpaceDE w:val="0"/>
        <w:jc w:val="center"/>
        <w:textAlignment w:val="auto"/>
      </w:pPr>
    </w:p>
    <w:p w14:paraId="5B57892A" w14:textId="77777777" w:rsidR="005C3902" w:rsidRDefault="005C3902">
      <w:pPr>
        <w:autoSpaceDE w:val="0"/>
        <w:jc w:val="center"/>
        <w:textAlignment w:val="auto"/>
      </w:pPr>
    </w:p>
    <w:p w14:paraId="483609CB" w14:textId="77777777" w:rsidR="005C3902" w:rsidRDefault="005C3902">
      <w:pPr>
        <w:autoSpaceDE w:val="0"/>
        <w:jc w:val="center"/>
        <w:textAlignment w:val="auto"/>
      </w:pPr>
    </w:p>
    <w:p w14:paraId="5C227C0C" w14:textId="77777777" w:rsidR="005C3902" w:rsidRDefault="005C3902">
      <w:pPr>
        <w:autoSpaceDE w:val="0"/>
        <w:jc w:val="center"/>
        <w:textAlignment w:val="auto"/>
      </w:pPr>
    </w:p>
    <w:p w14:paraId="31FDC741" w14:textId="77777777" w:rsidR="005C3902" w:rsidRDefault="00E858C7">
      <w:pPr>
        <w:autoSpaceDE w:val="0"/>
        <w:jc w:val="both"/>
        <w:textAlignment w:val="auto"/>
      </w:pPr>
      <w:r>
        <w:rPr>
          <w:rStyle w:val="fontstyle01"/>
          <w:rFonts w:ascii="Liberation Serif" w:hAnsi="Liberation Serif" w:cs="Liberation Serif"/>
          <w:bCs/>
          <w:sz w:val="24"/>
          <w:szCs w:val="24"/>
        </w:rPr>
        <w:t>ФИО инициатора проекта: __________________________________________________</w:t>
      </w:r>
    </w:p>
    <w:p w14:paraId="6FD1DBDB" w14:textId="77777777" w:rsidR="005C3902" w:rsidRDefault="005C3902">
      <w:pPr>
        <w:autoSpaceDE w:val="0"/>
        <w:jc w:val="both"/>
        <w:textAlignment w:val="auto"/>
      </w:pPr>
    </w:p>
    <w:p w14:paraId="60EC5931" w14:textId="77777777" w:rsidR="005C3902" w:rsidRDefault="00E858C7">
      <w:pPr>
        <w:autoSpaceDE w:val="0"/>
        <w:jc w:val="both"/>
        <w:textAlignment w:val="auto"/>
      </w:pPr>
      <w:r>
        <w:rPr>
          <w:rStyle w:val="fontstyle01"/>
          <w:rFonts w:ascii="Liberation Serif" w:hAnsi="Liberation Serif" w:cs="Liberation Serif"/>
          <w:bCs/>
          <w:sz w:val="24"/>
          <w:szCs w:val="24"/>
        </w:rPr>
        <w:t>Адрес регистрации инициатора проекта:</w:t>
      </w:r>
    </w:p>
    <w:p w14:paraId="662697B9" w14:textId="77777777" w:rsidR="005C3902" w:rsidRDefault="00E858C7">
      <w:pPr>
        <w:autoSpaceDE w:val="0"/>
        <w:jc w:val="both"/>
        <w:textAlignment w:val="auto"/>
      </w:pPr>
      <w:r>
        <w:rPr>
          <w:rStyle w:val="fontstyle01"/>
          <w:rFonts w:ascii="Liberation Serif" w:hAnsi="Liberation Serif" w:cs="Liberation Serif"/>
          <w:bCs/>
          <w:sz w:val="24"/>
          <w:szCs w:val="24"/>
        </w:rPr>
        <w:t>_________________________________________________________________________</w:t>
      </w:r>
    </w:p>
    <w:p w14:paraId="719775C3" w14:textId="77777777" w:rsidR="005C3902" w:rsidRDefault="005C3902">
      <w:pPr>
        <w:autoSpaceDE w:val="0"/>
        <w:jc w:val="both"/>
        <w:textAlignment w:val="auto"/>
      </w:pPr>
    </w:p>
    <w:p w14:paraId="5A8DA6B6" w14:textId="77777777" w:rsidR="005C3902" w:rsidRDefault="00E858C7">
      <w:pPr>
        <w:autoSpaceDE w:val="0"/>
        <w:jc w:val="both"/>
        <w:textAlignment w:val="auto"/>
      </w:pPr>
      <w:r>
        <w:rPr>
          <w:rStyle w:val="fontstyle01"/>
          <w:rFonts w:ascii="Liberation Serif" w:hAnsi="Liberation Serif" w:cs="Liberation Serif"/>
          <w:bCs/>
          <w:sz w:val="24"/>
          <w:szCs w:val="24"/>
        </w:rPr>
        <w:t>ИНН: ____________________________________________________________________</w:t>
      </w:r>
    </w:p>
    <w:p w14:paraId="07416B1D" w14:textId="77777777" w:rsidR="005C3902" w:rsidRDefault="005C3902">
      <w:pPr>
        <w:autoSpaceDE w:val="0"/>
        <w:jc w:val="both"/>
        <w:textAlignment w:val="auto"/>
      </w:pPr>
    </w:p>
    <w:p w14:paraId="73B6E696" w14:textId="77777777" w:rsidR="005C3902" w:rsidRDefault="00E858C7">
      <w:pPr>
        <w:autoSpaceDE w:val="0"/>
        <w:jc w:val="both"/>
        <w:textAlignment w:val="auto"/>
      </w:pPr>
      <w:r>
        <w:rPr>
          <w:rStyle w:val="fontstyle01"/>
          <w:rFonts w:ascii="Liberation Serif" w:hAnsi="Liberation Serif" w:cs="Liberation Serif"/>
          <w:bCs/>
          <w:sz w:val="24"/>
          <w:szCs w:val="24"/>
        </w:rPr>
        <w:t>Телефон: _________________________________________________________________</w:t>
      </w:r>
    </w:p>
    <w:p w14:paraId="4AB90B64" w14:textId="77777777" w:rsidR="005C3902" w:rsidRDefault="005C3902">
      <w:pPr>
        <w:autoSpaceDE w:val="0"/>
        <w:jc w:val="both"/>
        <w:textAlignment w:val="auto"/>
      </w:pPr>
    </w:p>
    <w:p w14:paraId="37F6E1C2" w14:textId="77777777" w:rsidR="005C3902" w:rsidRDefault="00E858C7">
      <w:pPr>
        <w:autoSpaceDE w:val="0"/>
        <w:jc w:val="both"/>
        <w:textAlignment w:val="auto"/>
      </w:pPr>
      <w:r>
        <w:rPr>
          <w:rStyle w:val="fontstyle01"/>
          <w:rFonts w:ascii="Liberation Serif" w:hAnsi="Liberation Serif" w:cs="Liberation Serif"/>
          <w:bCs/>
          <w:sz w:val="24"/>
          <w:szCs w:val="24"/>
        </w:rPr>
        <w:t>Электронная почта: ________________________________________________________</w:t>
      </w:r>
    </w:p>
    <w:p w14:paraId="153F8E92" w14:textId="77777777" w:rsidR="005C3902" w:rsidRDefault="005C3902">
      <w:pPr>
        <w:autoSpaceDE w:val="0"/>
        <w:jc w:val="both"/>
        <w:textAlignment w:val="auto"/>
        <w:rPr>
          <w:rFonts w:ascii="Liberation Serif" w:hAnsi="Liberation Serif" w:cs="Liberation Serif"/>
        </w:rPr>
      </w:pPr>
    </w:p>
    <w:p w14:paraId="424D2844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250E9F82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3D09F9CC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42C0CA18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7915E364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57C16A03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320CEA81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348D228B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2572F382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45F480DE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500098CB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41F27CE9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0EAED655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64612CA1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7EFA0DB4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59EC9DD6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657006DD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15C42A40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21958430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7FFCDBFB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22903561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115C9432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27AE005B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595073C1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7E75A500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0247F4CE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1D87236F" w14:textId="77777777" w:rsidR="005C3902" w:rsidRDefault="00E858C7">
      <w:pPr>
        <w:ind w:firstLine="709"/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>2026 год</w:t>
      </w:r>
    </w:p>
    <w:p w14:paraId="64670D53" w14:textId="63D6ACA9" w:rsidR="005C3902" w:rsidRDefault="006559F8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column"/>
      </w:r>
      <w:r w:rsidR="00E858C7">
        <w:rPr>
          <w:rFonts w:ascii="Liberation Serif" w:hAnsi="Liberation Serif" w:cs="Liberation Serif"/>
        </w:rPr>
        <w:lastRenderedPageBreak/>
        <w:t>Структура бизнес-плана:</w:t>
      </w:r>
    </w:p>
    <w:p w14:paraId="60771C3E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5483505D" w14:textId="77777777" w:rsidR="005C3902" w:rsidRDefault="00E858C7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Резюме проекта</w:t>
      </w:r>
    </w:p>
    <w:p w14:paraId="4CAED175" w14:textId="77777777" w:rsidR="005C3902" w:rsidRDefault="00E858C7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Описание бизнес-идеи и продукта</w:t>
      </w:r>
    </w:p>
    <w:p w14:paraId="69A64EE4" w14:textId="77777777" w:rsidR="005C3902" w:rsidRDefault="00E858C7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Маркетинговый план</w:t>
      </w:r>
    </w:p>
    <w:p w14:paraId="2C2D756B" w14:textId="77777777" w:rsidR="005C3902" w:rsidRDefault="00E858C7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Производственный план</w:t>
      </w:r>
    </w:p>
    <w:p w14:paraId="66FE559F" w14:textId="77777777" w:rsidR="005C3902" w:rsidRDefault="00E858C7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Организационный план</w:t>
      </w:r>
    </w:p>
    <w:p w14:paraId="4627A71A" w14:textId="77777777" w:rsidR="005C3902" w:rsidRDefault="00E858C7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Финансовый план</w:t>
      </w:r>
    </w:p>
    <w:p w14:paraId="7A427153" w14:textId="77777777" w:rsidR="005C3902" w:rsidRDefault="00E858C7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Риски и перспективы</w:t>
      </w:r>
    </w:p>
    <w:p w14:paraId="62027808" w14:textId="77777777" w:rsidR="005C3902" w:rsidRDefault="00E858C7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Приложения</w:t>
      </w:r>
    </w:p>
    <w:p w14:paraId="13C3C6EA" w14:textId="77777777" w:rsidR="005C3902" w:rsidRDefault="005C3902">
      <w:pPr>
        <w:tabs>
          <w:tab w:val="left" w:pos="993"/>
        </w:tabs>
        <w:jc w:val="both"/>
        <w:rPr>
          <w:rFonts w:ascii="Liberation Serif" w:hAnsi="Liberation Serif" w:cs="Liberation Serif"/>
        </w:rPr>
      </w:pPr>
    </w:p>
    <w:p w14:paraId="6E58BF3C" w14:textId="77777777" w:rsidR="005C3902" w:rsidRDefault="005C3902">
      <w:pPr>
        <w:tabs>
          <w:tab w:val="left" w:pos="993"/>
        </w:tabs>
        <w:jc w:val="both"/>
        <w:rPr>
          <w:rFonts w:ascii="Liberation Serif" w:hAnsi="Liberation Serif" w:cs="Liberation Serif"/>
        </w:rPr>
      </w:pPr>
    </w:p>
    <w:p w14:paraId="05B4B2EB" w14:textId="77777777" w:rsidR="005C3902" w:rsidRDefault="005C3902">
      <w:pPr>
        <w:tabs>
          <w:tab w:val="left" w:pos="993"/>
        </w:tabs>
        <w:jc w:val="both"/>
        <w:rPr>
          <w:rFonts w:ascii="Liberation Serif" w:hAnsi="Liberation Serif" w:cs="Liberation Serif"/>
        </w:rPr>
      </w:pPr>
    </w:p>
    <w:p w14:paraId="0040A2FA" w14:textId="77777777" w:rsidR="005C3902" w:rsidRDefault="005C3902">
      <w:pPr>
        <w:tabs>
          <w:tab w:val="left" w:pos="993"/>
        </w:tabs>
        <w:jc w:val="both"/>
        <w:rPr>
          <w:rFonts w:ascii="Liberation Serif" w:hAnsi="Liberation Serif" w:cs="Liberation Serif"/>
        </w:rPr>
      </w:pPr>
    </w:p>
    <w:p w14:paraId="342D98A5" w14:textId="3DAAB992" w:rsidR="005C3902" w:rsidRDefault="006559F8" w:rsidP="006559F8">
      <w:pPr>
        <w:tabs>
          <w:tab w:val="left" w:pos="993"/>
        </w:tabs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column"/>
      </w:r>
    </w:p>
    <w:p w14:paraId="5445C868" w14:textId="77777777" w:rsidR="005C3902" w:rsidRDefault="00E858C7">
      <w:pPr>
        <w:pStyle w:val="ae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Резюме проекта</w:t>
      </w:r>
    </w:p>
    <w:p w14:paraId="14262F27" w14:textId="77777777" w:rsidR="005C3902" w:rsidRPr="006559F8" w:rsidRDefault="00E858C7">
      <w:pPr>
        <w:jc w:val="center"/>
      </w:pPr>
      <w:r w:rsidRPr="006559F8">
        <w:rPr>
          <w:rFonts w:ascii="Liberation Serif" w:hAnsi="Liberation Serif" w:cs="Liberation Serif"/>
        </w:rPr>
        <w:t>(заполняется после составления всех остальных разделов бизнес-плана)</w:t>
      </w:r>
    </w:p>
    <w:p w14:paraId="17EB97D4" w14:textId="77777777" w:rsidR="005C3902" w:rsidRPr="006559F8" w:rsidRDefault="005C3902">
      <w:pPr>
        <w:ind w:firstLine="709"/>
        <w:rPr>
          <w:rFonts w:ascii="Liberation Serif" w:hAnsi="Liberation Serif" w:cs="Liberation Serif"/>
        </w:rPr>
      </w:pPr>
    </w:p>
    <w:p w14:paraId="442C5D62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Кратко, емко и доступно в виде списка изложить содержание бизнес-плана: </w:t>
      </w:r>
    </w:p>
    <w:p w14:paraId="7507495F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наличие образования, опыта работы, предпринимательской деятельности по выбранному направлению деятельности;</w:t>
      </w:r>
    </w:p>
    <w:p w14:paraId="3396BA5F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цель, суть проекта и место его реализации; </w:t>
      </w:r>
    </w:p>
    <w:p w14:paraId="3878A7E7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вид экономической деятельности (указать код ОКВЭД); </w:t>
      </w:r>
    </w:p>
    <w:p w14:paraId="07CE1726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организационно-правовая форма и система налогообложения; </w:t>
      </w:r>
    </w:p>
    <w:p w14:paraId="085AB233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стоимость первоначальных инвестиций (средства социального контракта); </w:t>
      </w:r>
    </w:p>
    <w:p w14:paraId="1A72F425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доход в первый год деятельности; </w:t>
      </w:r>
    </w:p>
    <w:p w14:paraId="470CE9F6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прибыль в первый год деятельности; </w:t>
      </w:r>
    </w:p>
    <w:p w14:paraId="557856E3" w14:textId="77777777" w:rsidR="005C3902" w:rsidRPr="006559F8" w:rsidRDefault="00E858C7">
      <w:pPr>
        <w:ind w:firstLine="709"/>
        <w:jc w:val="both"/>
      </w:pPr>
      <w:r w:rsidRPr="006559F8">
        <w:rPr>
          <w:rFonts w:ascii="Liberation Serif" w:hAnsi="Liberation Serif" w:cs="Liberation Serif"/>
        </w:rPr>
        <w:t xml:space="preserve">– срок окупаемости первоначальных инвестиций (субсидии); </w:t>
      </w:r>
    </w:p>
    <w:p w14:paraId="04AA181D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количество создаваемых рабочих мест в первый год деятельности.</w:t>
      </w:r>
    </w:p>
    <w:p w14:paraId="0C6BB541" w14:textId="77777777" w:rsidR="005C3902" w:rsidRPr="006559F8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2206A0DE" w14:textId="09DCEE7F" w:rsidR="005C3902" w:rsidRDefault="006559F8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column"/>
      </w:r>
    </w:p>
    <w:p w14:paraId="73561B45" w14:textId="77777777" w:rsidR="005C3902" w:rsidRDefault="00E858C7">
      <w:pPr>
        <w:pStyle w:val="ae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color w:val="000000"/>
          <w:sz w:val="24"/>
          <w:szCs w:val="24"/>
        </w:rPr>
        <w:t xml:space="preserve">Описание </w:t>
      </w:r>
      <w:proofErr w:type="gramStart"/>
      <w:r>
        <w:rPr>
          <w:rFonts w:ascii="Liberation Serif" w:hAnsi="Liberation Serif" w:cs="Liberation Serif"/>
          <w:b/>
          <w:color w:val="000000"/>
          <w:sz w:val="24"/>
          <w:szCs w:val="24"/>
        </w:rPr>
        <w:t>бизнес-идеи</w:t>
      </w:r>
      <w:proofErr w:type="gramEnd"/>
      <w:r>
        <w:rPr>
          <w:rFonts w:ascii="Liberation Serif" w:hAnsi="Liberation Serif" w:cs="Liberation Serif"/>
          <w:b/>
          <w:color w:val="000000"/>
          <w:sz w:val="24"/>
          <w:szCs w:val="24"/>
        </w:rPr>
        <w:t xml:space="preserve"> и продукта</w:t>
      </w:r>
    </w:p>
    <w:p w14:paraId="49610FDD" w14:textId="77777777" w:rsidR="005C3902" w:rsidRPr="006559F8" w:rsidRDefault="00E858C7">
      <w:pPr>
        <w:pStyle w:val="ae"/>
        <w:spacing w:after="0" w:line="240" w:lineRule="auto"/>
        <w:ind w:left="0"/>
        <w:jc w:val="center"/>
      </w:pPr>
      <w:r w:rsidRPr="006559F8">
        <w:rPr>
          <w:rFonts w:ascii="Liberation Serif" w:hAnsi="Liberation Serif" w:cs="Liberation Serif"/>
          <w:iCs/>
          <w:sz w:val="24"/>
          <w:szCs w:val="24"/>
        </w:rPr>
        <w:t xml:space="preserve">(дает представление о профессиональных и личностных компетенциях инициатора проекта, об обоснованности выбора </w:t>
      </w:r>
      <w:proofErr w:type="gramStart"/>
      <w:r w:rsidRPr="006559F8">
        <w:rPr>
          <w:rFonts w:ascii="Liberation Serif" w:hAnsi="Liberation Serif" w:cs="Liberation Serif"/>
          <w:iCs/>
          <w:sz w:val="24"/>
          <w:szCs w:val="24"/>
        </w:rPr>
        <w:t>бизнес-идеи</w:t>
      </w:r>
      <w:proofErr w:type="gramEnd"/>
      <w:r w:rsidRPr="006559F8">
        <w:rPr>
          <w:rFonts w:ascii="Liberation Serif" w:hAnsi="Liberation Serif" w:cs="Liberation Serif"/>
          <w:iCs/>
          <w:sz w:val="24"/>
          <w:szCs w:val="24"/>
        </w:rPr>
        <w:t>, производимом продукте):</w:t>
      </w:r>
    </w:p>
    <w:p w14:paraId="2BAA7D69" w14:textId="77777777" w:rsidR="005C3902" w:rsidRPr="006559F8" w:rsidRDefault="005C3902">
      <w:pPr>
        <w:pStyle w:val="ae"/>
        <w:spacing w:after="0" w:line="240" w:lineRule="auto"/>
        <w:ind w:left="0" w:firstLine="709"/>
        <w:jc w:val="center"/>
        <w:rPr>
          <w:rFonts w:ascii="Liberation Serif" w:hAnsi="Liberation Serif" w:cs="Liberation Serif"/>
          <w:iCs/>
          <w:sz w:val="24"/>
          <w:szCs w:val="24"/>
        </w:rPr>
      </w:pPr>
    </w:p>
    <w:p w14:paraId="4699DCBE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 xml:space="preserve">– почему выбрано данное направление бизнеса; </w:t>
      </w:r>
    </w:p>
    <w:p w14:paraId="17B63653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 xml:space="preserve">– почему бизнес-идея видится реалистичной и успешной, какими знаниями, навыками обладает инициатор проекта для реализации проекта; </w:t>
      </w:r>
    </w:p>
    <w:p w14:paraId="444EC4B3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 xml:space="preserve">– какие задачи необходимо решить для достижения поставленных целей; </w:t>
      </w:r>
    </w:p>
    <w:p w14:paraId="1CDCE9DC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 xml:space="preserve">– какая организационно-правовая форма будет использована, какая система налогообложения планируется; </w:t>
      </w:r>
    </w:p>
    <w:p w14:paraId="620466CD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>– какие товары (услуги) планируется реализовывать (их ключевые характеристики);</w:t>
      </w:r>
    </w:p>
    <w:p w14:paraId="5DE8A40E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</w:pPr>
      <w:r w:rsidRPr="006559F8">
        <w:rPr>
          <w:rFonts w:ascii="Liberation Serif" w:hAnsi="Liberation Serif" w:cs="Liberation Serif"/>
          <w:sz w:val="24"/>
          <w:szCs w:val="24"/>
        </w:rPr>
        <w:t>–</w:t>
      </w:r>
      <w:r w:rsidRPr="006559F8">
        <w:t> </w:t>
      </w:r>
      <w:r w:rsidRPr="006559F8">
        <w:rPr>
          <w:rFonts w:ascii="Liberation Serif" w:hAnsi="Liberation Serif" w:cs="Liberation Serif"/>
          <w:sz w:val="24"/>
          <w:szCs w:val="24"/>
        </w:rPr>
        <w:t xml:space="preserve">в чем их ценность для потребителя (уникальное торговое предложение), почему покупатели нуждаются в данном товаре (услуге), почему они готовы платить за него; </w:t>
      </w:r>
    </w:p>
    <w:p w14:paraId="40EAA845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</w:pPr>
      <w:r w:rsidRPr="006559F8">
        <w:rPr>
          <w:rFonts w:ascii="Liberation Serif" w:hAnsi="Liberation Serif" w:cs="Liberation Serif"/>
          <w:sz w:val="24"/>
          <w:szCs w:val="24"/>
        </w:rPr>
        <w:t xml:space="preserve">– каким образом будут обеспечены качественные характеристики продукта, есть ли требования к качеству (ГОСТ, СанПиН, СНиП и т.д.). </w:t>
      </w:r>
    </w:p>
    <w:p w14:paraId="05462A39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</w:pPr>
      <w:r w:rsidRPr="006559F8">
        <w:rPr>
          <w:rFonts w:ascii="Liberation Serif" w:hAnsi="Liberation Serif" w:cs="Liberation Serif"/>
          <w:sz w:val="24"/>
          <w:szCs w:val="24"/>
        </w:rPr>
        <w:t>Перечень товаров (услуг) должен быть представлен в виде прайс-листа: наименование товара/услуги, краткая характеристика, если требуется, цена за единицу.</w:t>
      </w:r>
    </w:p>
    <w:p w14:paraId="6FCE874C" w14:textId="77777777" w:rsidR="005C3902" w:rsidRPr="006559F8" w:rsidRDefault="005C3902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</w:p>
    <w:p w14:paraId="61297075" w14:textId="77777777" w:rsidR="005C3902" w:rsidRPr="006559F8" w:rsidRDefault="005C3902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</w:p>
    <w:p w14:paraId="4AC0E584" w14:textId="77777777" w:rsidR="005C3902" w:rsidRDefault="005C3902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iCs/>
          <w:sz w:val="24"/>
          <w:szCs w:val="24"/>
        </w:rPr>
      </w:pPr>
    </w:p>
    <w:p w14:paraId="6531E4A0" w14:textId="77777777" w:rsidR="005C3902" w:rsidRDefault="005C3902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iCs/>
          <w:sz w:val="24"/>
          <w:szCs w:val="24"/>
        </w:rPr>
      </w:pPr>
    </w:p>
    <w:p w14:paraId="461CA8A3" w14:textId="599DD846" w:rsidR="005C3902" w:rsidRDefault="006559F8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iCs/>
          <w:sz w:val="24"/>
          <w:szCs w:val="24"/>
        </w:rPr>
      </w:pPr>
      <w:r>
        <w:rPr>
          <w:rFonts w:ascii="Liberation Serif" w:hAnsi="Liberation Serif" w:cs="Liberation Serif"/>
          <w:iCs/>
          <w:sz w:val="24"/>
          <w:szCs w:val="24"/>
        </w:rPr>
        <w:br w:type="column"/>
      </w:r>
    </w:p>
    <w:p w14:paraId="547E5F3D" w14:textId="77777777" w:rsidR="005C3902" w:rsidRDefault="00E858C7">
      <w:pPr>
        <w:pStyle w:val="ae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 xml:space="preserve">Маркетинговый план </w:t>
      </w:r>
    </w:p>
    <w:p w14:paraId="0F1881D4" w14:textId="77777777" w:rsidR="005C3902" w:rsidRPr="006559F8" w:rsidRDefault="00E858C7">
      <w:pPr>
        <w:pStyle w:val="ae"/>
        <w:spacing w:after="0" w:line="240" w:lineRule="auto"/>
        <w:ind w:left="0"/>
        <w:jc w:val="center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 xml:space="preserve">(дает представление о том, кому и как инициатор проекта планирует реализовывать </w:t>
      </w:r>
    </w:p>
    <w:p w14:paraId="3A394D40" w14:textId="77777777" w:rsidR="005C3902" w:rsidRPr="006559F8" w:rsidRDefault="00E858C7">
      <w:pPr>
        <w:pStyle w:val="ae"/>
        <w:spacing w:after="0" w:line="240" w:lineRule="auto"/>
        <w:ind w:left="0"/>
        <w:jc w:val="center"/>
      </w:pPr>
      <w:r w:rsidRPr="006559F8">
        <w:rPr>
          <w:rFonts w:ascii="Liberation Serif" w:hAnsi="Liberation Serif" w:cs="Liberation Serif"/>
          <w:sz w:val="24"/>
          <w:szCs w:val="24"/>
        </w:rPr>
        <w:t>свой товар/услугу)</w:t>
      </w:r>
    </w:p>
    <w:p w14:paraId="435562AC" w14:textId="77777777" w:rsidR="005C3902" w:rsidRPr="006559F8" w:rsidRDefault="005C3902">
      <w:pPr>
        <w:pStyle w:val="ae"/>
        <w:spacing w:after="0" w:line="240" w:lineRule="auto"/>
        <w:ind w:left="709"/>
        <w:jc w:val="center"/>
        <w:rPr>
          <w:rFonts w:ascii="Liberation Serif" w:hAnsi="Liberation Serif" w:cs="Liberation Serif"/>
          <w:sz w:val="24"/>
          <w:szCs w:val="24"/>
        </w:rPr>
      </w:pPr>
    </w:p>
    <w:p w14:paraId="3DB732D5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 xml:space="preserve">– кто целевая аудитория, кому будет реализовываться товар (услуга); </w:t>
      </w:r>
    </w:p>
    <w:p w14:paraId="3825E0C2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</w:pPr>
      <w:r w:rsidRPr="006559F8">
        <w:rPr>
          <w:rFonts w:ascii="Liberation Serif" w:hAnsi="Liberation Serif" w:cs="Liberation Serif"/>
          <w:sz w:val="24"/>
          <w:szCs w:val="24"/>
        </w:rPr>
        <w:t>– каков спрос на рынке на данный товар (услугу) (учитывая географию продаж), если месторасположение бизнеса имеет значение для объема продаж – указать адрес;</w:t>
      </w:r>
    </w:p>
    <w:p w14:paraId="202C41FA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>– как будет реализовываться товар (услуга);</w:t>
      </w:r>
    </w:p>
    <w:p w14:paraId="5CEBE2F1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</w:pPr>
      <w:r w:rsidRPr="006559F8">
        <w:rPr>
          <w:rFonts w:ascii="Liberation Serif" w:hAnsi="Liberation Serif" w:cs="Liberation Serif"/>
          <w:sz w:val="24"/>
          <w:szCs w:val="24"/>
        </w:rPr>
        <w:t>– как, какими средствами будет продвигаться товар (услуга) на рынке;</w:t>
      </w:r>
    </w:p>
    <w:p w14:paraId="606E308F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</w:pPr>
      <w:r w:rsidRPr="006559F8">
        <w:rPr>
          <w:rFonts w:ascii="Liberation Serif" w:hAnsi="Liberation Serif" w:cs="Liberation Serif"/>
          <w:sz w:val="24"/>
          <w:szCs w:val="24"/>
        </w:rPr>
        <w:t>– кто из конкурентов и как предлагает аналогичный товар (услугу) данной целевой аудитории. Необходимо проанализировать, много ли предпринимателей или компаний занимается аналогичным бизнесом на том рынке, где планируете работать. Какие у них есть преимущества и недостатки, за счет чего вы сможете успешно конкурировать с ними</w:t>
      </w:r>
      <w:r w:rsidRPr="006559F8">
        <w:rPr>
          <w:sz w:val="24"/>
          <w:szCs w:val="24"/>
        </w:rPr>
        <w:t xml:space="preserve">. </w:t>
      </w:r>
      <w:r w:rsidRPr="006559F8">
        <w:rPr>
          <w:rFonts w:ascii="Liberation Serif" w:hAnsi="Liberation Serif" w:cs="Liberation Serif"/>
          <w:sz w:val="24"/>
          <w:szCs w:val="24"/>
        </w:rPr>
        <w:t>Анализ конкурентов представить в таблице 1.</w:t>
      </w:r>
    </w:p>
    <w:p w14:paraId="7E49C532" w14:textId="77777777" w:rsidR="005C3902" w:rsidRPr="006559F8" w:rsidRDefault="005C3902">
      <w:pPr>
        <w:pStyle w:val="ae"/>
        <w:spacing w:after="0" w:line="240" w:lineRule="auto"/>
        <w:ind w:left="709"/>
        <w:jc w:val="both"/>
        <w:rPr>
          <w:rFonts w:ascii="Liberation Serif" w:hAnsi="Liberation Serif" w:cs="Liberation Serif"/>
          <w:i/>
          <w:sz w:val="24"/>
          <w:szCs w:val="24"/>
        </w:rPr>
      </w:pPr>
    </w:p>
    <w:p w14:paraId="6F1F1AE7" w14:textId="77777777" w:rsidR="005C3902" w:rsidRDefault="00E858C7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1</w:t>
      </w:r>
    </w:p>
    <w:p w14:paraId="175806FB" w14:textId="77777777" w:rsidR="005C3902" w:rsidRDefault="00E858C7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Анализ конкурентов</w:t>
      </w:r>
    </w:p>
    <w:p w14:paraId="271096CA" w14:textId="77777777" w:rsidR="005C3902" w:rsidRDefault="005C3902">
      <w:pPr>
        <w:jc w:val="center"/>
        <w:rPr>
          <w:rFonts w:ascii="Liberation Serif" w:hAnsi="Liberation Serif" w:cs="Liberation Serif"/>
          <w:b/>
        </w:rPr>
      </w:pPr>
    </w:p>
    <w:tbl>
      <w:tblPr>
        <w:tblW w:w="995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1588"/>
        <w:gridCol w:w="1701"/>
        <w:gridCol w:w="1701"/>
        <w:gridCol w:w="1559"/>
      </w:tblGrid>
      <w:tr w:rsidR="005C3902" w14:paraId="5006F376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5816C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Элементы сравнения</w:t>
            </w:r>
          </w:p>
          <w:p w14:paraId="30F2F55C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(приведены в качестве примера, необходимо указывать свои критерии сравнения)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9E30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Конкурент 1</w:t>
            </w:r>
          </w:p>
          <w:p w14:paraId="7FB09A7C" w14:textId="77777777" w:rsidR="005C3902" w:rsidRDefault="00E858C7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(наименование,</w:t>
            </w:r>
          </w:p>
          <w:p w14:paraId="35237B69" w14:textId="77777777" w:rsidR="005C3902" w:rsidRDefault="00E858C7">
            <w:pPr>
              <w:jc w:val="both"/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адрес)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2486F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Конкурент 2</w:t>
            </w:r>
          </w:p>
          <w:p w14:paraId="62E18345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(наименование, адрес)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C9B5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Конкурент 3</w:t>
            </w:r>
          </w:p>
          <w:p w14:paraId="41C7DDD9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(наименование, адрес)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6B769" w14:textId="77777777" w:rsidR="005C3902" w:rsidRDefault="00E858C7">
            <w:pPr>
              <w:ind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Моя деятельность</w:t>
            </w:r>
          </w:p>
        </w:tc>
      </w:tr>
      <w:tr w:rsidR="005C3902" w14:paraId="6F4CB3FF" w14:textId="77777777">
        <w:trPr>
          <w:trHeight w:val="56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6D82D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Качество товара / работы / услуги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FF5D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600A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190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C52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7F8B1B4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325F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Цена за ед., в руб.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366B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84C3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2D6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89F1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B9CC4B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47CB" w14:textId="77777777" w:rsidR="005C3902" w:rsidRDefault="00E858C7">
            <w:pPr>
              <w:tabs>
                <w:tab w:val="right" w:pos="3661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обученного персонала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6031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B37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DDC5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A5A0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1CD3E542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46CB7" w14:textId="77777777" w:rsidR="005C3902" w:rsidRDefault="00E858C7">
            <w:pPr>
              <w:ind w:right="-108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Репутация предприятия (бренд, дата основания и т.п.)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6B1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83D8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E2F2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3B85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4EA80F79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ECE00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Канал продвижения (соцсети, свой сайт и т.д.)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923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42FD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F4D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AE2B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46AB2998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6701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Расположение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A673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7226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308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158D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0A36B7A8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78A41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гарантийного ремонта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B7E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E0B8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1D4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7E69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10E92A4A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0585B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Бонусные программы для постоянных покупателей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AA15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C008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D6C9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CFC5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7794BBD0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1174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Чистота помещения, дезинфекция инструментов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6E4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4DA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6A72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89EE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563D3898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07BC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парковки для автомобилей клиентов и пандуса для разгрузки фуры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83C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4146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B7D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A53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402B0168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F95D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Послепродажное обслуживание (гарантии)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B059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D43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411C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AEA4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6559F8" w:rsidRPr="006559F8" w14:paraId="173B2A9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1DB88" w14:textId="77777777" w:rsidR="005C3902" w:rsidRPr="006559F8" w:rsidRDefault="00E858C7">
            <w:pPr>
              <w:rPr>
                <w:rFonts w:ascii="Liberation Serif" w:hAnsi="Liberation Serif" w:cs="Liberation Serif"/>
              </w:rPr>
            </w:pPr>
            <w:r w:rsidRPr="006559F8">
              <w:rPr>
                <w:rFonts w:ascii="Liberation Serif" w:hAnsi="Liberation Serif" w:cs="Liberation Serif"/>
              </w:rPr>
              <w:t>Иные параметры (строки, которые не относятся к вашей деятельности можно убрать и добавить параметры, относящиеся к вашей деятельности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FC7B3" w14:textId="77777777" w:rsidR="005C3902" w:rsidRPr="006559F8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CE8F4" w14:textId="77777777" w:rsidR="005C3902" w:rsidRPr="006559F8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1CB0E" w14:textId="77777777" w:rsidR="005C3902" w:rsidRPr="006559F8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7BFF0" w14:textId="77777777" w:rsidR="005C3902" w:rsidRPr="006559F8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53DD9282" w14:textId="77777777" w:rsidR="005C3902" w:rsidRPr="006559F8" w:rsidRDefault="005C3902">
      <w:pPr>
        <w:jc w:val="both"/>
        <w:rPr>
          <w:rFonts w:ascii="Liberation Serif" w:hAnsi="Liberation Serif" w:cs="Liberation Serif"/>
        </w:rPr>
      </w:pPr>
    </w:p>
    <w:p w14:paraId="764A7325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>Сделать вывод о своих конкурентных преимуществах.</w:t>
      </w:r>
    </w:p>
    <w:p w14:paraId="21303E31" w14:textId="77777777" w:rsidR="005C3902" w:rsidRDefault="005C3902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</w:p>
    <w:p w14:paraId="52CE9911" w14:textId="77777777" w:rsidR="005C3902" w:rsidRDefault="00E858C7">
      <w:pPr>
        <w:pStyle w:val="ae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Производственный план</w:t>
      </w:r>
      <w:r>
        <w:rPr>
          <w:rFonts w:ascii="Liberation Serif" w:hAnsi="Liberation Serif" w:cs="Liberation Serif"/>
          <w:b/>
          <w:sz w:val="24"/>
          <w:szCs w:val="24"/>
          <w:shd w:val="clear" w:color="auto" w:fill="FFFF00"/>
        </w:rPr>
        <w:t xml:space="preserve"> </w:t>
      </w:r>
    </w:p>
    <w:p w14:paraId="5AD31503" w14:textId="77777777" w:rsidR="005C3902" w:rsidRPr="006559F8" w:rsidRDefault="00E858C7">
      <w:pPr>
        <w:pStyle w:val="ae"/>
        <w:spacing w:after="0" w:line="240" w:lineRule="auto"/>
        <w:ind w:left="0"/>
        <w:jc w:val="center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>(дает представление о производственных и организационных процессах описываемого бизнеса)</w:t>
      </w:r>
    </w:p>
    <w:p w14:paraId="6EDA0D3F" w14:textId="77777777" w:rsidR="005C3902" w:rsidRPr="006559F8" w:rsidRDefault="005C3902">
      <w:pPr>
        <w:pStyle w:val="ae"/>
        <w:spacing w:after="0" w:line="240" w:lineRule="auto"/>
        <w:ind w:left="1429"/>
        <w:jc w:val="center"/>
        <w:rPr>
          <w:rFonts w:ascii="Liberation Serif" w:hAnsi="Liberation Serif" w:cs="Liberation Serif"/>
          <w:i/>
          <w:sz w:val="24"/>
          <w:szCs w:val="24"/>
          <w:shd w:val="clear" w:color="auto" w:fill="FFFF00"/>
        </w:rPr>
      </w:pPr>
    </w:p>
    <w:p w14:paraId="3E3B1F13" w14:textId="77777777" w:rsidR="005C3902" w:rsidRPr="006559F8" w:rsidRDefault="00E858C7">
      <w:pPr>
        <w:ind w:firstLine="709"/>
        <w:jc w:val="both"/>
      </w:pPr>
      <w:r w:rsidRPr="006559F8">
        <w:rPr>
          <w:rFonts w:ascii="Liberation Serif" w:hAnsi="Liberation Serif" w:cs="Liberation Serif"/>
        </w:rPr>
        <w:t>– какие ресурсы необходимы для организации бизнеса: помещение, сырье, материалы, поставщики, технологии, программное обеспечение и т.д.;</w:t>
      </w:r>
      <w:r w:rsidRPr="006559F8">
        <w:rPr>
          <w:rFonts w:ascii="Liberation Serif" w:hAnsi="Liberation Serif" w:cs="Liberation Serif"/>
          <w:shd w:val="clear" w:color="auto" w:fill="FFFF00"/>
        </w:rPr>
        <w:t xml:space="preserve"> </w:t>
      </w:r>
    </w:p>
    <w:p w14:paraId="7D23F909" w14:textId="77777777" w:rsidR="005C3902" w:rsidRPr="006559F8" w:rsidRDefault="00E858C7">
      <w:pPr>
        <w:ind w:firstLine="709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каков технологический процесс производства товара (оказания услуги); </w:t>
      </w:r>
    </w:p>
    <w:p w14:paraId="6815C601" w14:textId="77777777" w:rsidR="005C3902" w:rsidRPr="006559F8" w:rsidRDefault="00E858C7">
      <w:pPr>
        <w:ind w:firstLine="709"/>
      </w:pPr>
      <w:r w:rsidRPr="006559F8">
        <w:rPr>
          <w:rFonts w:ascii="Liberation Serif" w:hAnsi="Liberation Serif" w:cs="Liberation Serif"/>
        </w:rPr>
        <w:t>– какое необходимо приобрести оборудование, в том числе за счет средств социального контракта: кратко и емко описать, для чего нужно конкретное оборудование, инструмент;</w:t>
      </w:r>
    </w:p>
    <w:p w14:paraId="2659F865" w14:textId="77777777" w:rsidR="005C3902" w:rsidRPr="006559F8" w:rsidRDefault="00E858C7">
      <w:pPr>
        <w:ind w:firstLine="709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где будет осуществляться предпринимательская деятельность;  </w:t>
      </w:r>
    </w:p>
    <w:p w14:paraId="649B00F9" w14:textId="2D370320" w:rsidR="005C3902" w:rsidRPr="006559F8" w:rsidRDefault="00E858C7">
      <w:pPr>
        <w:ind w:firstLine="709"/>
      </w:pPr>
      <w:r w:rsidRPr="006559F8">
        <w:rPr>
          <w:rFonts w:ascii="Liberation Serif" w:hAnsi="Liberation Serif" w:cs="Liberation Serif"/>
        </w:rPr>
        <w:t>– расчет себесто</w:t>
      </w:r>
      <w:r w:rsidR="006559F8" w:rsidRPr="006559F8">
        <w:rPr>
          <w:rFonts w:ascii="Liberation Serif" w:hAnsi="Liberation Serif" w:cs="Liberation Serif"/>
        </w:rPr>
        <w:t>имости продукта (товара/услуги)</w:t>
      </w:r>
      <w:r w:rsidRPr="006559F8">
        <w:rPr>
          <w:rFonts w:ascii="Liberation Serif" w:hAnsi="Liberation Serif" w:cs="Liberation Serif"/>
        </w:rPr>
        <w:t>: сколько расходных материалов (сырья), времени, иных ресурсов необходимо для производства 1 единицы продукта.</w:t>
      </w:r>
    </w:p>
    <w:p w14:paraId="298138D5" w14:textId="77777777" w:rsidR="005C3902" w:rsidRPr="006559F8" w:rsidRDefault="005C3902">
      <w:pPr>
        <w:jc w:val="right"/>
        <w:rPr>
          <w:rFonts w:ascii="Liberation Serif" w:hAnsi="Liberation Serif" w:cs="Liberation Serif"/>
          <w:b/>
        </w:rPr>
      </w:pPr>
    </w:p>
    <w:p w14:paraId="5D6E1E31" w14:textId="77777777" w:rsidR="005C3902" w:rsidRDefault="00E858C7" w:rsidP="006559F8">
      <w:pPr>
        <w:ind w:firstLine="709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Информацию о направлениях расходования средств на реализацию бизнес-плана необходимо представить в таблице 2 с указанием, что именно планируется приобрести (каждую позицию описать отдельно), в каком количестве, цены, информации о поставщике и источниках финансирования (с указанием суммы). </w:t>
      </w:r>
    </w:p>
    <w:p w14:paraId="50D3FD95" w14:textId="77777777" w:rsidR="006559F8" w:rsidRDefault="006559F8" w:rsidP="006559F8">
      <w:pPr>
        <w:ind w:firstLine="709"/>
        <w:rPr>
          <w:rFonts w:ascii="Liberation Serif" w:hAnsi="Liberation Serif" w:cs="Liberation Serif"/>
        </w:rPr>
      </w:pPr>
    </w:p>
    <w:p w14:paraId="6FB40E59" w14:textId="77777777" w:rsidR="006559F8" w:rsidRDefault="006559F8" w:rsidP="006559F8">
      <w:pPr>
        <w:ind w:firstLine="709"/>
        <w:rPr>
          <w:rFonts w:ascii="Liberation Serif" w:hAnsi="Liberation Serif" w:cs="Liberation Serif"/>
        </w:rPr>
      </w:pPr>
    </w:p>
    <w:p w14:paraId="569E819F" w14:textId="77777777" w:rsidR="006559F8" w:rsidRDefault="006559F8" w:rsidP="006559F8">
      <w:pPr>
        <w:ind w:firstLine="709"/>
        <w:rPr>
          <w:rFonts w:ascii="Liberation Serif" w:hAnsi="Liberation Serif" w:cs="Liberation Serif"/>
        </w:rPr>
      </w:pPr>
    </w:p>
    <w:p w14:paraId="19DF9A90" w14:textId="77777777" w:rsidR="006559F8" w:rsidRDefault="006559F8" w:rsidP="006559F8">
      <w:pPr>
        <w:ind w:firstLine="709"/>
        <w:rPr>
          <w:rFonts w:ascii="Liberation Serif" w:hAnsi="Liberation Serif" w:cs="Liberation Serif"/>
        </w:rPr>
      </w:pPr>
    </w:p>
    <w:p w14:paraId="699768A3" w14:textId="77777777" w:rsidR="006559F8" w:rsidRDefault="006559F8" w:rsidP="006559F8">
      <w:pPr>
        <w:ind w:firstLine="709"/>
        <w:rPr>
          <w:rFonts w:ascii="Liberation Serif" w:hAnsi="Liberation Serif" w:cs="Liberation Serif"/>
        </w:rPr>
      </w:pPr>
    </w:p>
    <w:p w14:paraId="70961C3D" w14:textId="77777777" w:rsidR="006559F8" w:rsidRDefault="006559F8" w:rsidP="006559F8">
      <w:pPr>
        <w:ind w:firstLine="709"/>
        <w:rPr>
          <w:rFonts w:ascii="Liberation Serif" w:hAnsi="Liberation Serif" w:cs="Liberation Serif"/>
        </w:rPr>
      </w:pPr>
    </w:p>
    <w:p w14:paraId="49C646FF" w14:textId="77777777" w:rsidR="006559F8" w:rsidRPr="006559F8" w:rsidRDefault="006559F8" w:rsidP="006559F8">
      <w:pPr>
        <w:ind w:firstLine="709"/>
        <w:sectPr w:rsidR="006559F8" w:rsidRPr="006559F8">
          <w:headerReference w:type="default" r:id="rId8"/>
          <w:pgSz w:w="11906" w:h="16838"/>
          <w:pgMar w:top="1134" w:right="567" w:bottom="1134" w:left="1418" w:header="720" w:footer="720" w:gutter="0"/>
          <w:cols w:space="720"/>
          <w:titlePg/>
        </w:sectPr>
      </w:pPr>
    </w:p>
    <w:p w14:paraId="64891D55" w14:textId="77777777" w:rsidR="005C3902" w:rsidRDefault="00E858C7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Таблица 2</w:t>
      </w:r>
    </w:p>
    <w:p w14:paraId="7B37366B" w14:textId="77777777" w:rsidR="005C3902" w:rsidRDefault="00E858C7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Направления расходования средств на реализацию бизнес-плана</w:t>
      </w:r>
    </w:p>
    <w:p w14:paraId="102FA055" w14:textId="77777777" w:rsidR="005C3902" w:rsidRDefault="005C3902">
      <w:pPr>
        <w:jc w:val="center"/>
        <w:rPr>
          <w:rFonts w:ascii="Liberation Serif" w:hAnsi="Liberation Serif" w:cs="Liberation Serif"/>
          <w:b/>
        </w:rPr>
      </w:pPr>
    </w:p>
    <w:tbl>
      <w:tblPr>
        <w:tblW w:w="1516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2239"/>
        <w:gridCol w:w="2977"/>
        <w:gridCol w:w="1559"/>
        <w:gridCol w:w="1276"/>
        <w:gridCol w:w="1418"/>
        <w:gridCol w:w="3402"/>
        <w:gridCol w:w="1701"/>
      </w:tblGrid>
      <w:tr w:rsidR="005C3902" w14:paraId="749D99DC" w14:textId="77777777">
        <w:trPr>
          <w:trHeight w:val="510"/>
          <w:tblHeader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A14B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66780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Наименование затрат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D8E9D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Поставщик (ссылка на сайт, если маркетплейс, </w:t>
            </w:r>
            <w:r>
              <w:rPr>
                <w:rFonts w:ascii="Liberation Serif" w:hAnsi="Liberation Serif" w:cs="Liberation Serif"/>
              </w:rPr>
              <w:br/>
              <w:t>то ссылка на карточку товара)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4F347" w14:textId="77777777" w:rsidR="005C3902" w:rsidRDefault="00E858C7">
            <w:pPr>
              <w:ind w:left="-136" w:right="-79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Стоимость за единицу, руб.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C741" w14:textId="77777777" w:rsidR="005C3902" w:rsidRDefault="00E858C7">
            <w:pPr>
              <w:jc w:val="center"/>
            </w:pP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Количест</w:t>
            </w:r>
            <w:proofErr w:type="spellEnd"/>
            <w:r>
              <w:rPr>
                <w:rFonts w:ascii="Liberation Serif" w:hAnsi="Liberation Serif" w:cs="Liberation Serif"/>
              </w:rPr>
              <w:t>-во</w:t>
            </w:r>
            <w:proofErr w:type="gramEnd"/>
            <w:r>
              <w:rPr>
                <w:rFonts w:ascii="Liberation Serif" w:hAnsi="Liberation Serif" w:cs="Liberation Serif"/>
              </w:rPr>
              <w:t xml:space="preserve"> единиц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E7FF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</w:rPr>
              <w:t>Общая стоимость, руб.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6043F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Источники финансирования</w:t>
            </w:r>
          </w:p>
        </w:tc>
      </w:tr>
      <w:tr w:rsidR="005C3902" w14:paraId="22341CF6" w14:textId="77777777">
        <w:trPr>
          <w:trHeight w:val="510"/>
          <w:tblHeader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476DE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11CDB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CE136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8C4CA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229B6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0B07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ED232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</w:rPr>
              <w:t>Средства социального контракта</w:t>
            </w:r>
            <w:r>
              <w:rPr>
                <w:rStyle w:val="af4"/>
                <w:rFonts w:ascii="Liberation Serif" w:hAnsi="Liberation Serif" w:cs="Liberation Serif"/>
              </w:rPr>
              <w:footnoteReference w:id="1"/>
            </w:r>
            <w:r>
              <w:rPr>
                <w:rFonts w:ascii="Liberation Serif" w:hAnsi="Liberation Serif" w:cs="Liberation Serif"/>
              </w:rPr>
              <w:t>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2D361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Собственные средства, руб.</w:t>
            </w:r>
          </w:p>
        </w:tc>
      </w:tr>
      <w:tr w:rsidR="005C3902" w14:paraId="7402D222" w14:textId="77777777">
        <w:trPr>
          <w:trHeight w:val="53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7D259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7707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Приобретаемое оборудование (основные средства)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011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960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1D5F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6B2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F65BE" w14:textId="77777777" w:rsidR="005C3902" w:rsidRDefault="00E858C7">
            <w:pPr>
              <w:autoSpaceDE w:val="0"/>
              <w:textAlignment w:val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100% от суммы проекта на приобретение основных средств (за исключением автотранспортных (</w:t>
            </w:r>
            <w:proofErr w:type="spellStart"/>
            <w:r>
              <w:rPr>
                <w:rFonts w:ascii="Liberation Serif" w:hAnsi="Liberation Serif" w:cs="Liberation Serif"/>
                <w:sz w:val="20"/>
                <w:szCs w:val="20"/>
              </w:rPr>
              <w:t>мототранспортных</w:t>
            </w:r>
            <w:proofErr w:type="spellEnd"/>
            <w:r>
              <w:rPr>
                <w:rFonts w:ascii="Liberation Serif" w:hAnsi="Liberation Serif" w:cs="Liberation Serif"/>
                <w:sz w:val="20"/>
                <w:szCs w:val="20"/>
              </w:rPr>
              <w:t>) средств, маломерных судов, самоходных машин)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F0FED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09265880" w14:textId="77777777">
        <w:trPr>
          <w:trHeight w:val="28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456CB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67B5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934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BC7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31E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9D48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BBFF9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08761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7E8EC797" w14:textId="77777777">
        <w:trPr>
          <w:trHeight w:val="28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EC30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5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9E11" w14:textId="77777777" w:rsidR="005C3902" w:rsidRPr="006234EB" w:rsidRDefault="00E858C7">
            <w:pPr>
              <w:jc w:val="both"/>
            </w:pPr>
            <w:r w:rsidRPr="006234EB">
              <w:rPr>
                <w:rFonts w:ascii="Liberation Serif" w:hAnsi="Liberation Serif" w:cs="Liberation Serif"/>
                <w:sz w:val="22"/>
                <w:szCs w:val="22"/>
              </w:rPr>
              <w:t>Обоснование, почему именно эта модель.</w:t>
            </w:r>
          </w:p>
        </w:tc>
      </w:tr>
      <w:tr w:rsidR="005C3902" w14:paraId="78F045B2" w14:textId="77777777">
        <w:trPr>
          <w:trHeight w:val="29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BEEC1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3488B" w14:textId="77777777" w:rsidR="005C3902" w:rsidRPr="006234EB" w:rsidRDefault="00E858C7">
            <w:pPr>
              <w:jc w:val="both"/>
              <w:rPr>
                <w:rFonts w:ascii="Liberation Serif" w:hAnsi="Liberation Serif" w:cs="Liberation Serif"/>
              </w:rPr>
            </w:pPr>
            <w:r w:rsidRPr="006234EB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BB95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34116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4B50B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24ED8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7AB3B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0CC73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1AC559C5" w14:textId="77777777">
        <w:trPr>
          <w:trHeight w:val="29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A969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5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02C7" w14:textId="77777777" w:rsidR="005C3902" w:rsidRPr="006234EB" w:rsidRDefault="00E858C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6234EB">
              <w:rPr>
                <w:rFonts w:ascii="Liberation Serif" w:hAnsi="Liberation Serif" w:cs="Liberation Serif"/>
                <w:sz w:val="22"/>
                <w:szCs w:val="22"/>
              </w:rPr>
              <w:t>Обоснование, почему именно эта модель.</w:t>
            </w:r>
          </w:p>
        </w:tc>
      </w:tr>
      <w:tr w:rsidR="005C3902" w14:paraId="699B5FDF" w14:textId="77777777">
        <w:trPr>
          <w:trHeight w:val="29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AD5D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4979C" w14:textId="77777777" w:rsidR="005C3902" w:rsidRPr="006234EB" w:rsidRDefault="00E858C7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6234EB">
              <w:rPr>
                <w:rFonts w:ascii="Liberation Serif" w:hAnsi="Liberation Serif" w:cs="Liberation Serif"/>
                <w:sz w:val="26"/>
                <w:szCs w:val="26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18CF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8E93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5AEC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FC814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B97E3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EA1A1" w14:textId="77777777" w:rsidR="005C3902" w:rsidRPr="006234EB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1D5E20C7" w14:textId="77777777">
        <w:trPr>
          <w:trHeight w:val="29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9EBAC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5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2CA0C" w14:textId="77777777" w:rsidR="005C3902" w:rsidRPr="006234EB" w:rsidRDefault="00E858C7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6234EB">
              <w:rPr>
                <w:rFonts w:ascii="Liberation Serif" w:hAnsi="Liberation Serif" w:cs="Liberation Serif"/>
                <w:sz w:val="22"/>
                <w:szCs w:val="22"/>
              </w:rPr>
              <w:t>Обоснование, почему именно эта модель.</w:t>
            </w:r>
          </w:p>
        </w:tc>
      </w:tr>
      <w:tr w:rsidR="005C3902" w14:paraId="26F59984" w14:textId="77777777">
        <w:trPr>
          <w:trHeight w:val="58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C33C8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500E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Материально-производственные запасы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AFF1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9765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EB98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77E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4255E" w14:textId="77777777" w:rsidR="005C3902" w:rsidRDefault="00E858C7">
            <w:pPr>
              <w:autoSpaceDE w:val="0"/>
              <w:textAlignment w:val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100% от суммы проекта на приобретение материально-производственных запасов, необходимых для осуществления предпринимательской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A622F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1F6C954D" w14:textId="77777777">
        <w:trPr>
          <w:trHeight w:val="2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F1AEB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8B87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Аренда (указать адрес, площадь)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D91EF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Наименование арендатора (указать договор или гарантийное письмо)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45A2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2C22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89B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189D" w14:textId="77777777" w:rsidR="005C3902" w:rsidRDefault="00E858C7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15% от суммы проекта на аренду помещения для осуществления деятельности предпринимателя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109A9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694B8A76" w14:textId="77777777">
        <w:trPr>
          <w:trHeight w:val="2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87CF2" w14:textId="77777777" w:rsidR="005C3902" w:rsidRDefault="005C3902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E1ED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F5A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D6E6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016C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386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3057" w14:textId="77777777" w:rsidR="005C3902" w:rsidRDefault="005C3902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1558B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2CCDC6F8" w14:textId="77777777">
        <w:trPr>
          <w:trHeight w:val="21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BD05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B280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Оформление разрешительной документации, программного обеспечения, ЭЦП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3DB1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93EE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FD2B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31DA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67155" w14:textId="77777777" w:rsidR="005C3902" w:rsidRDefault="00E858C7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*до 10% от суммы проекта на компенсацию расходов, связанных с подготовкой и оформлением разрешительной документации, на приобретение программного обеспечения (исключительных прав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на него), носителей электронной цифровой подписи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68A8A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1A32271D" w14:textId="77777777">
        <w:trPr>
          <w:trHeight w:val="215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6F514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5.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EA11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Реклама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453F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D5C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A515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6D5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55F12" w14:textId="77777777" w:rsidR="005C3902" w:rsidRDefault="00E858C7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5 % от суммы проекта на оплату рекламных расходов на торговых площадках (сайтах) в сети интернет и в социальных сетях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D25DC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7C1BFA9C" w14:textId="77777777">
        <w:trPr>
          <w:trHeight w:val="23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3543C" w14:textId="77777777" w:rsidR="005C3902" w:rsidRDefault="005C3902">
            <w:pPr>
              <w:jc w:val="center"/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34D53" w14:textId="77777777" w:rsidR="005C3902" w:rsidRDefault="00E858C7">
            <w:pPr>
              <w:jc w:val="both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ИТОГО: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469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2D5B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870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0044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193C6" w14:textId="77777777" w:rsidR="005C3902" w:rsidRDefault="00E858C7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F0DAB" w14:textId="77777777" w:rsidR="005C3902" w:rsidRDefault="005C3902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3AD76816" w14:textId="77777777">
        <w:trPr>
          <w:trHeight w:val="23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3A4A" w14:textId="77777777" w:rsidR="005C3902" w:rsidRDefault="005C3902">
            <w:pPr>
              <w:jc w:val="center"/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B2064" w14:textId="77777777" w:rsidR="005C3902" w:rsidRDefault="00E858C7">
            <w:pPr>
              <w:jc w:val="both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ОБЩАЯ СТОИМОСТЬ: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691A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F11F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1A13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F0A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75B5" w14:textId="77777777" w:rsidR="005C3902" w:rsidRDefault="00E858C7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cs="Liberation Serif"/>
                <w:b/>
                <w:bCs/>
              </w:rPr>
              <w:t>350 000,00</w:t>
            </w:r>
          </w:p>
        </w:tc>
      </w:tr>
    </w:tbl>
    <w:p w14:paraId="74C0EAD5" w14:textId="77777777" w:rsidR="00BC70F0" w:rsidRDefault="00BC70F0">
      <w:pPr>
        <w:sectPr w:rsidR="00BC70F0">
          <w:headerReference w:type="default" r:id="rId9"/>
          <w:pgSz w:w="16838" w:h="11906" w:orient="landscape"/>
          <w:pgMar w:top="1418" w:right="1134" w:bottom="567" w:left="1134" w:header="720" w:footer="720" w:gutter="0"/>
          <w:cols w:space="720"/>
        </w:sectPr>
      </w:pPr>
    </w:p>
    <w:p w14:paraId="27FDDB3A" w14:textId="77777777" w:rsidR="005C3902" w:rsidRDefault="00E858C7">
      <w:pPr>
        <w:pStyle w:val="ae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lastRenderedPageBreak/>
        <w:t>Организационный план</w:t>
      </w:r>
    </w:p>
    <w:p w14:paraId="50CFFEA2" w14:textId="77777777" w:rsidR="005C3902" w:rsidRPr="006559F8" w:rsidRDefault="00E858C7">
      <w:pPr>
        <w:pStyle w:val="ae"/>
        <w:spacing w:after="0" w:line="240" w:lineRule="auto"/>
        <w:ind w:left="0"/>
        <w:jc w:val="center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>(дает представление о сроках реализации проекта и кадровых ресурсах)</w:t>
      </w:r>
    </w:p>
    <w:p w14:paraId="56688064" w14:textId="77777777" w:rsidR="005C3902" w:rsidRPr="006559F8" w:rsidRDefault="005C3902">
      <w:pPr>
        <w:pStyle w:val="ae"/>
        <w:spacing w:after="0" w:line="240" w:lineRule="auto"/>
        <w:ind w:left="1429"/>
        <w:rPr>
          <w:rFonts w:ascii="Liberation Serif" w:hAnsi="Liberation Serif" w:cs="Liberation Serif"/>
          <w:i/>
          <w:sz w:val="24"/>
          <w:szCs w:val="24"/>
        </w:rPr>
      </w:pPr>
    </w:p>
    <w:p w14:paraId="0212599E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– какие действия на старте необходимо предпринять для достижения поставленной цели; </w:t>
      </w:r>
    </w:p>
    <w:p w14:paraId="1504BB59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к какому сроку планируется начать деятельность по проекту.</w:t>
      </w:r>
    </w:p>
    <w:p w14:paraId="7193FA9B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Человеческие ресурсы: специалисты каких профессий и в каком количестве понадобятся (если понадобятся) для достижения поставленной цели, каковы условия сотрудничества с ними.</w:t>
      </w:r>
    </w:p>
    <w:p w14:paraId="550202C5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Организационный план необходимо представить по форме таблицы 3.</w:t>
      </w:r>
    </w:p>
    <w:p w14:paraId="49312026" w14:textId="77777777" w:rsidR="005C3902" w:rsidRPr="006559F8" w:rsidRDefault="005C3902">
      <w:pPr>
        <w:jc w:val="both"/>
        <w:rPr>
          <w:rFonts w:ascii="Liberation Serif" w:hAnsi="Liberation Serif" w:cs="Liberation Serif"/>
          <w:i/>
        </w:rPr>
      </w:pPr>
    </w:p>
    <w:p w14:paraId="7CAB30CF" w14:textId="77777777" w:rsidR="005C3902" w:rsidRDefault="00E858C7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3</w:t>
      </w:r>
    </w:p>
    <w:p w14:paraId="4E7C81B0" w14:textId="77777777" w:rsidR="005C3902" w:rsidRDefault="00E858C7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Организационный план</w:t>
      </w:r>
    </w:p>
    <w:tbl>
      <w:tblPr>
        <w:tblW w:w="9668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0"/>
        <w:gridCol w:w="1134"/>
        <w:gridCol w:w="1134"/>
        <w:gridCol w:w="1134"/>
        <w:gridCol w:w="1276"/>
      </w:tblGrid>
      <w:tr w:rsidR="005C3902" w14:paraId="3D62C9C2" w14:textId="77777777">
        <w:trPr>
          <w:trHeight w:val="360"/>
        </w:trPr>
        <w:tc>
          <w:tcPr>
            <w:tcW w:w="4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82CF5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Действия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17BB0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Срок выполнения</w:t>
            </w:r>
          </w:p>
        </w:tc>
      </w:tr>
      <w:tr w:rsidR="005C3902" w14:paraId="7F71B3BB" w14:textId="77777777">
        <w:trPr>
          <w:trHeight w:val="360"/>
        </w:trPr>
        <w:tc>
          <w:tcPr>
            <w:tcW w:w="4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E18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FD6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 неделя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28B8B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 неделя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1F65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65F7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 неделя</w:t>
            </w:r>
          </w:p>
        </w:tc>
      </w:tr>
      <w:tr w:rsidR="005C3902" w14:paraId="12D5FB65" w14:textId="77777777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908A4" w14:textId="77777777" w:rsidR="005C3902" w:rsidRDefault="00E858C7">
            <w:r>
              <w:rPr>
                <w:rFonts w:ascii="Liberation Serif" w:hAnsi="Liberation Serif" w:cs="Liberation Serif"/>
              </w:rPr>
              <w:t xml:space="preserve">Регистрация в качестве (ИП/ самозанятый)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513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1C2C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A730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F35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7B8C6C60" w14:textId="77777777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FA4E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Аренда помещения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470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6607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0800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D74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FB3C490" w14:textId="77777777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A30C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Закуп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9ED1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923C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91B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9D09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13007343" w14:textId="77777777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962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Запуск рекламы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132F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435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E168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25D4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0ED71A6C" w14:textId="77777777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935B" w14:textId="77777777" w:rsidR="005C3902" w:rsidRDefault="00E858C7">
            <w:pPr>
              <w:jc w:val="both"/>
              <w:rPr>
                <w:rFonts w:ascii="Liberation Serif" w:hAnsi="Liberation Serif" w:cs="Liberation Serif"/>
                <w:i/>
              </w:rPr>
            </w:pPr>
            <w:r>
              <w:rPr>
                <w:rFonts w:ascii="Liberation Serif" w:hAnsi="Liberation Serif" w:cs="Liberation Serif"/>
                <w:i/>
              </w:rPr>
              <w:t>Иные параметры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BBE8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60C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4E30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609E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F91A877" w14:textId="77777777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D4E7D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Начало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9068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C18E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F23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C478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51F8B891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4DCD7CA0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3DE39DFD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6030C687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4A3D1E28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25BABAB3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07993A86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1C66E3D3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323ED185" w14:textId="77777777" w:rsidR="005C3902" w:rsidRDefault="005C3902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2EF8BA2D" w14:textId="32394C12" w:rsidR="005C3902" w:rsidRDefault="006559F8">
      <w:pPr>
        <w:pStyle w:val="ae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br w:type="column"/>
      </w:r>
    </w:p>
    <w:p w14:paraId="170B288B" w14:textId="77777777" w:rsidR="005C3902" w:rsidRDefault="00E858C7">
      <w:pPr>
        <w:pStyle w:val="ae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Liberation Serif" w:hAnsi="Liberation Serif" w:cs="Liberation Serif"/>
          <w:b/>
          <w:color w:val="000000"/>
          <w:sz w:val="24"/>
          <w:szCs w:val="24"/>
        </w:rPr>
      </w:pPr>
      <w:r>
        <w:rPr>
          <w:rFonts w:ascii="Liberation Serif" w:hAnsi="Liberation Serif" w:cs="Liberation Serif"/>
          <w:b/>
          <w:color w:val="000000"/>
          <w:sz w:val="24"/>
          <w:szCs w:val="24"/>
        </w:rPr>
        <w:t>Финансовый план</w:t>
      </w:r>
    </w:p>
    <w:p w14:paraId="221F07F5" w14:textId="77777777" w:rsidR="005C3902" w:rsidRPr="006559F8" w:rsidRDefault="005C3902">
      <w:pPr>
        <w:jc w:val="both"/>
        <w:rPr>
          <w:rFonts w:ascii="Liberation Serif" w:hAnsi="Liberation Serif" w:cs="Liberation Serif"/>
          <w:b/>
        </w:rPr>
      </w:pPr>
    </w:p>
    <w:p w14:paraId="1B8102F8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</w:pPr>
      <w:r w:rsidRPr="006559F8">
        <w:rPr>
          <w:rFonts w:ascii="Liberation Serif" w:hAnsi="Liberation Serif" w:cs="Liberation Serif"/>
          <w:sz w:val="24"/>
          <w:szCs w:val="24"/>
        </w:rPr>
        <w:t xml:space="preserve">– какая сумма понадобится для старта проекта, на что будут направленны средства субсидии, а на что собственные средства инициатора проекта </w:t>
      </w:r>
      <w:r w:rsidRPr="006559F8">
        <w:rPr>
          <w:rFonts w:ascii="Liberation Serif" w:hAnsi="Liberation Serif" w:cs="Liberation Serif"/>
          <w:i/>
          <w:iCs/>
          <w:sz w:val="24"/>
          <w:szCs w:val="24"/>
        </w:rPr>
        <w:t>(общими фразами)</w:t>
      </w:r>
      <w:r w:rsidRPr="006559F8">
        <w:rPr>
          <w:rFonts w:ascii="Liberation Serif" w:hAnsi="Liberation Serif" w:cs="Liberation Serif"/>
          <w:sz w:val="24"/>
          <w:szCs w:val="24"/>
        </w:rPr>
        <w:t>;</w:t>
      </w:r>
    </w:p>
    <w:p w14:paraId="3F5BAA14" w14:textId="77777777" w:rsidR="005C3902" w:rsidRPr="006559F8" w:rsidRDefault="00E858C7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559F8">
        <w:rPr>
          <w:rFonts w:ascii="Liberation Serif" w:hAnsi="Liberation Serif" w:cs="Liberation Serif"/>
          <w:sz w:val="24"/>
          <w:szCs w:val="24"/>
        </w:rPr>
        <w:t>– из чего будут складываться постоянные и переменные ежемесячные расходы.</w:t>
      </w:r>
    </w:p>
    <w:p w14:paraId="3A988DC5" w14:textId="77777777" w:rsidR="005C3902" w:rsidRPr="006559F8" w:rsidRDefault="005C3902">
      <w:pPr>
        <w:pStyle w:val="ae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09838381" w14:textId="77777777" w:rsidR="005C3902" w:rsidRDefault="00E858C7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Таблица 4 </w:t>
      </w:r>
    </w:p>
    <w:p w14:paraId="1558A38A" w14:textId="77777777" w:rsidR="005C3902" w:rsidRDefault="00E858C7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Расчет расходов помесячно в первый год деятельности, тыс. рублей</w:t>
      </w:r>
    </w:p>
    <w:p w14:paraId="0486970A" w14:textId="77777777" w:rsidR="005C3902" w:rsidRDefault="005C3902">
      <w:pPr>
        <w:jc w:val="center"/>
        <w:rPr>
          <w:rFonts w:ascii="Liberation Serif" w:hAnsi="Liberation Serif" w:cs="Liberation Serif"/>
          <w:b/>
        </w:rPr>
      </w:pPr>
    </w:p>
    <w:tbl>
      <w:tblPr>
        <w:tblW w:w="1020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5"/>
        <w:gridCol w:w="569"/>
        <w:gridCol w:w="567"/>
        <w:gridCol w:w="851"/>
      </w:tblGrid>
      <w:tr w:rsidR="005C3902" w14:paraId="777505F9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D0D0F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ADBA8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</w:rPr>
              <w:t>Расходы</w:t>
            </w:r>
            <w:r>
              <w:rPr>
                <w:rStyle w:val="af4"/>
                <w:rFonts w:ascii="Liberation Serif" w:hAnsi="Liberation Serif" w:cs="Liberation Serif"/>
              </w:rPr>
              <w:footnoteReference w:id="2"/>
            </w:r>
            <w:r>
              <w:rPr>
                <w:rFonts w:ascii="Liberation Serif" w:hAnsi="Liberation Serif" w:cs="Liberation Serif"/>
              </w:rPr>
              <w:t xml:space="preserve"> / месяцы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9826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BFF4E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E5064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EC4F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86B0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7EEAC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C0312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E810F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A0D25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FF1C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B7A1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68E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EBEA8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Итого</w:t>
            </w:r>
          </w:p>
        </w:tc>
      </w:tr>
    </w:tbl>
    <w:p w14:paraId="5F732494" w14:textId="77777777" w:rsidR="005C3902" w:rsidRDefault="005C3902">
      <w:pPr>
        <w:jc w:val="center"/>
        <w:rPr>
          <w:rFonts w:ascii="Liberation Serif" w:hAnsi="Liberation Serif" w:cs="Liberation Serif"/>
          <w:b/>
          <w:sz w:val="2"/>
          <w:szCs w:val="2"/>
        </w:rPr>
      </w:pPr>
    </w:p>
    <w:tbl>
      <w:tblPr>
        <w:tblW w:w="1020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567"/>
        <w:gridCol w:w="851"/>
      </w:tblGrid>
      <w:tr w:rsidR="005C3902" w14:paraId="5D7F29CD" w14:textId="77777777">
        <w:trPr>
          <w:trHeight w:val="495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F3D2C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A10A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0F797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7388B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FA6C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3D779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E3FC9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1BB31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0FA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4048" w14:textId="77777777" w:rsidR="005C3902" w:rsidRDefault="00E858C7">
            <w:pPr>
              <w:ind w:left="-107"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CE7E" w14:textId="77777777" w:rsidR="005C3902" w:rsidRDefault="00E858C7">
            <w:pPr>
              <w:ind w:left="-108"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F846D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81C77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FD6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D980E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15</w:t>
            </w:r>
          </w:p>
        </w:tc>
      </w:tr>
      <w:tr w:rsidR="005C3902" w14:paraId="4F108756" w14:textId="77777777"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79B5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  <w:b/>
              </w:rPr>
              <w:t xml:space="preserve">Переменные расходы </w:t>
            </w:r>
          </w:p>
          <w:p w14:paraId="53110598" w14:textId="77777777" w:rsidR="005C3902" w:rsidRDefault="00E858C7">
            <w:pPr>
              <w:jc w:val="center"/>
              <w:rPr>
                <w:rFonts w:ascii="Liberation Serif" w:hAnsi="Liberation Serif" w:cs="Liberation Serif"/>
                <w:i/>
                <w:iCs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i/>
                <w:iCs/>
                <w:sz w:val="20"/>
                <w:szCs w:val="20"/>
              </w:rPr>
              <w:t>(расходы, непосредственно связанные с объемом производства, реализацией товаров/услуг. Чем больше вы производите/продаете, тем больше такие издержки: материалы, комплектующие, полуфабрикаты, используемые в производстве, топливо и энергия для технологических нужд, заработная плата основных рабочих с отчислениями с заработной платы во внебюджетные фонды и другие расходы)</w:t>
            </w:r>
          </w:p>
        </w:tc>
      </w:tr>
      <w:tr w:rsidR="005C3902" w14:paraId="3047566D" w14:textId="77777777">
        <w:trPr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4D664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1A699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Сырье и материалы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277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462B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CCA5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A879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FFC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167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DC0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860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AF0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973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3A8E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339B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9601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21D0B7E9" w14:textId="77777777">
        <w:trPr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B5CF4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CFD1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Выемка предпринимателем на семью (зарплата)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629D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F22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7A1F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064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965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2DC4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701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22C2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5AF2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D988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23F3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F698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823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E47F1C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C36C1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D68C9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Коммунальные услуги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9C0E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B697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9CF8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A301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41DA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3539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A5DE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0906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F949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3EC9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921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BD89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1E69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72301BE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CDFB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517F6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Комплектующие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02E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DE74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F97C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F154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DFB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56B2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BFE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B3A7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DD0F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7BFA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044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0912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4C1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71B11B76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AFE9A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2EB0" w14:textId="77777777" w:rsidR="005C3902" w:rsidRDefault="00E858C7">
            <w:r>
              <w:rPr>
                <w:rFonts w:ascii="Liberation Serif" w:hAnsi="Liberation Serif" w:cs="Liberation Serif"/>
              </w:rPr>
              <w:t>Горюче-смазочные материалы (транспортные расходы)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007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7A2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6F8B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13FB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BC7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B5C8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44F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6973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4AFC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ADC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06E0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9291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9C2B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4CD4390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7644C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F76C7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Прочие переменные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687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1661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662A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D33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05D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555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38A4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C5A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F3E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F8D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5FB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23F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E1DE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1C060F99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CAB2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DF146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Расходы на рекламу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DBF6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4BC5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35F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334E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584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FF5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FC5B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161C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1478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26C1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8E0C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518C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3566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7C4F1C11" w14:textId="77777777"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12F2F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  <w:b/>
              </w:rPr>
              <w:t>Постоянные расходы</w:t>
            </w:r>
            <w:r>
              <w:rPr>
                <w:rFonts w:ascii="Liberation Serif" w:hAnsi="Liberation Serif" w:cs="Liberation Serif"/>
              </w:rPr>
              <w:t xml:space="preserve"> </w:t>
            </w:r>
          </w:p>
          <w:p w14:paraId="6FCBE64D" w14:textId="77777777" w:rsidR="005C3902" w:rsidRDefault="00E858C7">
            <w:pPr>
              <w:jc w:val="center"/>
              <w:rPr>
                <w:rFonts w:ascii="Liberation Serif" w:hAnsi="Liberation Serif" w:cs="Liberation Serif"/>
                <w:i/>
                <w:iCs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i/>
                <w:iCs/>
                <w:sz w:val="20"/>
                <w:szCs w:val="20"/>
              </w:rPr>
              <w:t>(не зависят напрямую от объемов производства товаров/услуг: арендная плата офисных помещений и другие расходы, амортизационные отчисления)</w:t>
            </w:r>
          </w:p>
        </w:tc>
      </w:tr>
      <w:tr w:rsidR="005C3902" w14:paraId="696B731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4C160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B2378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Ремонт и тех. обслуживание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C70C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FB6B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199A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136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15D6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9519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B325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224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E23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A76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2C0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3B33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ED2D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00A56100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B5C9F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3819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Амортизация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DE5F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CB24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08E2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9929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1F7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7272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5B8B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D261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A3A4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BC44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516F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F707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9E0E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2488CC57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EC21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D917E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Коммунальные услуги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37C7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ADE6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4363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1D44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93C8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4ACC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8FE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78D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7A7B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AF83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242A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02A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399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F99B61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3FCD3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EE9D" w14:textId="77777777" w:rsidR="005C3902" w:rsidRDefault="00E858C7">
            <w:r>
              <w:rPr>
                <w:rFonts w:ascii="Liberation Serif" w:hAnsi="Liberation Serif" w:cs="Liberation Serif"/>
              </w:rPr>
              <w:t xml:space="preserve">Страховые взносы </w:t>
            </w:r>
            <w:r>
              <w:rPr>
                <w:rFonts w:ascii="Liberation Serif" w:hAnsi="Liberation Serif" w:cs="Liberation Serif"/>
                <w:i/>
                <w:iCs/>
                <w:sz w:val="20"/>
                <w:szCs w:val="20"/>
              </w:rPr>
              <w:t>(фиксированный платеж ИП за себя)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CCD3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51B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46D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03D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54F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AB7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303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6CAB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1B6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36B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E32F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27A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9AC7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64F5A0EF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C0D18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F0712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Аренда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EFD9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3E26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3AA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B2D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FE4D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57E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3BC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4812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CC8E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353A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077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2F80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2020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743AEC4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E676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51D73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Канцтовары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7A3C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33C2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7476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A62A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86C2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9DDD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FB06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F6DE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92FB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904D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B286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B07F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E2A5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0171E56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1AC4" w14:textId="77777777" w:rsidR="005C3902" w:rsidRDefault="00E858C7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82E1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Связь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DBF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421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C3E2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71E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64C5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B598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8B8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37AB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7423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880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46AE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4C3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04A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11A1605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16D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8B95C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ИТОГО, тыс. 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CFA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B32D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AE41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CE26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588E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659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FC02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C36E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B48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931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5A8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160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CEF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76FA4F7C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7BC82C5F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495B411B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4CDD87BE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69AD632E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3BC2CFC7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3BA9C6A2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7B35F74F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605D9652" w14:textId="77777777" w:rsidR="005C3902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015CB51D" w14:textId="77777777" w:rsidR="005C3902" w:rsidRPr="006559F8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5C9CCD89" w14:textId="77777777" w:rsidR="005C3902" w:rsidRPr="006559F8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0685DCDD" w14:textId="77777777" w:rsidR="005C3902" w:rsidRPr="006559F8" w:rsidRDefault="00E858C7">
      <w:pPr>
        <w:ind w:firstLine="709"/>
        <w:jc w:val="both"/>
      </w:pPr>
      <w:r w:rsidRPr="006559F8">
        <w:rPr>
          <w:rFonts w:ascii="Liberation Serif" w:hAnsi="Liberation Serif" w:cs="Liberation Serif"/>
        </w:rPr>
        <w:t xml:space="preserve">Сколько товаров (услуг) и по какой цене планируется продавать в каждом последующем месяце в течение календарного года с учетом сезонности спроса, заполнить по форме таблицы 5. </w:t>
      </w:r>
    </w:p>
    <w:p w14:paraId="5876ABED" w14:textId="77777777" w:rsidR="005C3902" w:rsidRPr="006559F8" w:rsidRDefault="005C3902">
      <w:pPr>
        <w:jc w:val="right"/>
        <w:rPr>
          <w:rFonts w:ascii="Liberation Serif" w:hAnsi="Liberation Serif" w:cs="Liberation Serif"/>
          <w:b/>
        </w:rPr>
      </w:pPr>
    </w:p>
    <w:p w14:paraId="5BAE924A" w14:textId="77777777" w:rsidR="005C3902" w:rsidRDefault="00E858C7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5</w:t>
      </w:r>
    </w:p>
    <w:p w14:paraId="532F1000" w14:textId="77777777" w:rsidR="005C3902" w:rsidRDefault="00E858C7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План продаж и выручки</w:t>
      </w:r>
    </w:p>
    <w:p w14:paraId="4F85B826" w14:textId="77777777" w:rsidR="005C3902" w:rsidRDefault="005C3902">
      <w:pPr>
        <w:jc w:val="both"/>
        <w:rPr>
          <w:rFonts w:ascii="Liberation Serif" w:hAnsi="Liberation Serif" w:cs="Liberation Serif"/>
          <w:b/>
        </w:rPr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1"/>
        <w:gridCol w:w="1134"/>
        <w:gridCol w:w="1134"/>
        <w:gridCol w:w="1134"/>
        <w:gridCol w:w="1134"/>
        <w:gridCol w:w="1134"/>
        <w:gridCol w:w="1134"/>
        <w:gridCol w:w="993"/>
        <w:gridCol w:w="992"/>
      </w:tblGrid>
      <w:tr w:rsidR="005C3902" w14:paraId="6F0DABBE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67613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CA2CD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Продукт А </w:t>
            </w:r>
            <w:r>
              <w:rPr>
                <w:rFonts w:ascii="Liberation Serif" w:hAnsi="Liberation Serif" w:cs="Liberation Serif"/>
                <w:i/>
                <w:iCs/>
                <w:sz w:val="20"/>
                <w:szCs w:val="20"/>
              </w:rPr>
              <w:t>(название)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E5B87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Продукт Б </w:t>
            </w:r>
            <w:r>
              <w:rPr>
                <w:rFonts w:ascii="Liberation Serif" w:hAnsi="Liberation Serif" w:cs="Liberation Serif"/>
                <w:i/>
                <w:iCs/>
                <w:sz w:val="20"/>
                <w:szCs w:val="20"/>
              </w:rPr>
              <w:t>(название)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A27B5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Продукт В </w:t>
            </w:r>
            <w:r>
              <w:rPr>
                <w:rFonts w:ascii="Liberation Serif" w:hAnsi="Liberation Serif" w:cs="Liberation Serif"/>
                <w:i/>
                <w:iCs/>
                <w:sz w:val="20"/>
                <w:szCs w:val="20"/>
              </w:rPr>
              <w:t>(название)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002E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ИТОГО</w:t>
            </w:r>
          </w:p>
        </w:tc>
      </w:tr>
      <w:tr w:rsidR="005C3902" w14:paraId="53075800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795A" w14:textId="77777777" w:rsidR="005C3902" w:rsidRDefault="00E858C7">
            <w:pPr>
              <w:ind w:left="-79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цена за единицу,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7019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75968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BB08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CE9FE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5EB5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30C0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21E47" w14:textId="77777777" w:rsidR="005C3902" w:rsidRDefault="00E858C7">
            <w:pPr>
              <w:ind w:left="-108" w:right="-108"/>
              <w:jc w:val="center"/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продажи по всем продуктам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4C2D" w14:textId="77777777" w:rsidR="005C3902" w:rsidRDefault="00E858C7">
            <w:pPr>
              <w:ind w:left="-108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сумма выручки, тыс. руб.</w:t>
            </w:r>
          </w:p>
        </w:tc>
      </w:tr>
      <w:tr w:rsidR="005C3902" w14:paraId="7429C5D2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7E95D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08E2C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продажи,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AEB59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выручка,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3AC78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продажи,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4A3D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выручка,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ED6A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продажи,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BA86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выручка,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774D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5AFE6" w14:textId="77777777" w:rsidR="005C3902" w:rsidRDefault="005C3902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C3902" w14:paraId="151A9461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6FD22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ADF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869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08E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BCD3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D540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CA91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ED0E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23FE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5B070821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B12B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91F1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B7D5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367D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36DA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2BBF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1EF3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1D2F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0EF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0619E84F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FBC5F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A65F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5E22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124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4812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C11C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0FB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1AA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5487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09C1626B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1C178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7D6D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A8D9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6A14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5652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64C8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BC3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AAC6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47D8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6A09BF22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4E54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ED3D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CB7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EDA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97E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4A6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5766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C72E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1E1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290753E6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66694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9EC7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93F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6DC9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C05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371A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C4DD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3FF9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0F15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2AB12842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A685D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2680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209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4722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D333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1A88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B390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AB2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A9B3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0D493D00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223F2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9EF0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4B46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9451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D026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25BA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3B40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EECA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8B2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2C1B48D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5D6C8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8FD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34AF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00A9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2744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CD1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A46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AA4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99CC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11EA39D2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848BC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B210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BD0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63A7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A6C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1D4B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9A2C8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69EA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08DB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22FB9C2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8DC91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981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290E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D341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8E0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D57B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A32B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945C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73B0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65F02712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60F08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B91A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F954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787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CA69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F243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A23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9CA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98A0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121AE7F9" w14:textId="77777777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CE28" w14:textId="77777777" w:rsidR="005C3902" w:rsidRDefault="00E858C7">
            <w:pPr>
              <w:ind w:left="-79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Итого за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CAE9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2E3C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D62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8CC1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695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BEFD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C3FB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5A6C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2D41F53A" w14:textId="77777777" w:rsidR="005C3902" w:rsidRPr="006559F8" w:rsidRDefault="005C3902">
      <w:pPr>
        <w:jc w:val="both"/>
        <w:rPr>
          <w:rFonts w:ascii="Liberation Serif" w:hAnsi="Liberation Serif" w:cs="Liberation Serif"/>
        </w:rPr>
      </w:pPr>
    </w:p>
    <w:p w14:paraId="56698DA2" w14:textId="77777777" w:rsidR="005C3902" w:rsidRPr="006559F8" w:rsidRDefault="00E858C7">
      <w:pPr>
        <w:ind w:firstLine="709"/>
        <w:jc w:val="both"/>
      </w:pPr>
      <w:r w:rsidRPr="006559F8">
        <w:rPr>
          <w:rFonts w:ascii="Liberation Serif" w:hAnsi="Liberation Serif" w:cs="Liberation Serif"/>
        </w:rPr>
        <w:t>Рассчитать объем чистой прибыли за год (таблицы 6 и 7. Выбрать нужную).</w:t>
      </w:r>
    </w:p>
    <w:p w14:paraId="2A6B5858" w14:textId="77777777" w:rsidR="005C3902" w:rsidRPr="006559F8" w:rsidRDefault="005C3902">
      <w:pPr>
        <w:jc w:val="right"/>
        <w:rPr>
          <w:rFonts w:ascii="Liberation Serif" w:hAnsi="Liberation Serif" w:cs="Liberation Serif"/>
        </w:rPr>
      </w:pPr>
    </w:p>
    <w:p w14:paraId="7328EF4C" w14:textId="77777777" w:rsidR="005C3902" w:rsidRPr="006559F8" w:rsidRDefault="00E858C7">
      <w:pPr>
        <w:jc w:val="right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Таблица 6</w:t>
      </w:r>
    </w:p>
    <w:p w14:paraId="047133D2" w14:textId="77777777" w:rsidR="005C3902" w:rsidRPr="006559F8" w:rsidRDefault="00E858C7">
      <w:pPr>
        <w:jc w:val="center"/>
        <w:rPr>
          <w:rFonts w:ascii="Liberation Serif" w:hAnsi="Liberation Serif" w:cs="Liberation Serif"/>
          <w:b/>
        </w:rPr>
      </w:pPr>
      <w:r w:rsidRPr="006559F8">
        <w:rPr>
          <w:rFonts w:ascii="Liberation Serif" w:hAnsi="Liberation Serif" w:cs="Liberation Serif"/>
          <w:b/>
        </w:rPr>
        <w:t>Расчет чистой прибыли помесячно в первый год деятельности, тыс. руб.</w:t>
      </w:r>
    </w:p>
    <w:p w14:paraId="05DDA07C" w14:textId="77777777" w:rsidR="005C3902" w:rsidRDefault="00E858C7">
      <w:pPr>
        <w:jc w:val="center"/>
      </w:pPr>
      <w:r>
        <w:rPr>
          <w:rFonts w:ascii="Liberation Serif" w:hAnsi="Liberation Serif" w:cs="Liberation Serif"/>
          <w:b/>
        </w:rPr>
        <w:t>(для систем налогообложения УСН (доход – расход), ОСНО)</w:t>
      </w:r>
      <w:r>
        <w:rPr>
          <w:rStyle w:val="af4"/>
          <w:rFonts w:ascii="Liberation Serif" w:hAnsi="Liberation Serif" w:cs="Liberation Serif"/>
          <w:b/>
        </w:rPr>
        <w:footnoteReference w:id="3"/>
      </w:r>
    </w:p>
    <w:p w14:paraId="22627A6F" w14:textId="77777777" w:rsidR="005C3902" w:rsidRDefault="005C3902">
      <w:pPr>
        <w:jc w:val="center"/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9"/>
        <w:gridCol w:w="567"/>
        <w:gridCol w:w="567"/>
        <w:gridCol w:w="567"/>
        <w:gridCol w:w="567"/>
        <w:gridCol w:w="567"/>
        <w:gridCol w:w="567"/>
        <w:gridCol w:w="564"/>
        <w:gridCol w:w="569"/>
        <w:gridCol w:w="565"/>
        <w:gridCol w:w="567"/>
        <w:gridCol w:w="570"/>
        <w:gridCol w:w="567"/>
        <w:gridCol w:w="567"/>
      </w:tblGrid>
      <w:tr w:rsidR="005C3902" w14:paraId="09364158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FAF72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Месяцы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A67F5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D6AD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9F49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597B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823E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8B05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1A74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3B39A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DDE28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7BBF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38B6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46E4A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7F45B" w14:textId="77777777" w:rsidR="005C3902" w:rsidRDefault="00E858C7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Итого</w:t>
            </w:r>
          </w:p>
        </w:tc>
      </w:tr>
      <w:tr w:rsidR="005C3902" w14:paraId="2316400C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5913C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п. 1. Выручка </w:t>
            </w:r>
            <w:r>
              <w:rPr>
                <w:rFonts w:ascii="Liberation Serif" w:hAnsi="Liberation Serif" w:cs="Liberation Serif"/>
              </w:rPr>
              <w:br/>
              <w:t>(см. Табл. 5)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4A1F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37E4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06BF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B888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2FD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3829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2E93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C814A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BD16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AE098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6D466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3B33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9EEDD1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</w:tr>
      <w:tr w:rsidR="005C3902" w14:paraId="3A511732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3CD06" w14:textId="77777777" w:rsidR="005C3902" w:rsidRDefault="00E858C7">
            <w:r>
              <w:rPr>
                <w:rFonts w:ascii="Liberation Serif" w:hAnsi="Liberation Serif" w:cs="Liberation Serif"/>
              </w:rPr>
              <w:t xml:space="preserve">п. 2. Издержки </w:t>
            </w:r>
            <w:r>
              <w:rPr>
                <w:rFonts w:ascii="Liberation Serif" w:hAnsi="Liberation Serif" w:cs="Liberation Serif"/>
              </w:rPr>
              <w:br/>
              <w:t>(см. табл. 4)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2FA7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9F6A7" w14:textId="77777777" w:rsidR="005C3902" w:rsidRPr="006234EB" w:rsidRDefault="005C3902">
            <w:pPr>
              <w:rPr>
                <w:rFonts w:asciiTheme="minorHAnsi" w:hAnsiTheme="minorHAnsi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84E77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7175A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7B5BB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39F32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4051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346A1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97B36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8F99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B747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D856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04843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</w:tr>
      <w:tr w:rsidR="005C3902" w14:paraId="460E327E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9F5F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п.3. Валовая прибыль</w:t>
            </w:r>
          </w:p>
          <w:p w14:paraId="4435E0EB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(П.1 – П.2)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764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16D7F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6ED6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EF71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8AAE0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31A2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D0106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0F9B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C91A2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BFC5F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DA08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52B79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18A29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</w:tr>
      <w:tr w:rsidR="005C3902" w14:paraId="519C1EDB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3DF52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п. 4. Налог на доход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1491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FF55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00EB6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123C0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5491A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47C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9901D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A8021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2326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56188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B6164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2201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950C3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</w:tr>
      <w:tr w:rsidR="005C3902" w14:paraId="2E120B38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8A57A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п. 5. Чистая прибыль за вычетом налогов</w:t>
            </w:r>
          </w:p>
          <w:p w14:paraId="7CD12510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(п. 3 – п. 4)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DEC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B78C0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43797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56D88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7AD6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498C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371FA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84FCD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A25FF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055CA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2263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C217A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1D4CA3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</w:tr>
      <w:tr w:rsidR="005C3902" w14:paraId="3ACE870A" w14:textId="77777777">
        <w:trPr>
          <w:trHeight w:val="429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51C85" w14:textId="77777777" w:rsidR="005C3902" w:rsidRDefault="00E858C7">
            <w:r>
              <w:rPr>
                <w:rFonts w:ascii="Liberation Serif" w:hAnsi="Liberation Serif" w:cs="Liberation Serif"/>
              </w:rPr>
              <w:t>п. 6. Чистая прибыль нарастающим итогом</w:t>
            </w:r>
            <w:r>
              <w:rPr>
                <w:rStyle w:val="af4"/>
                <w:rFonts w:ascii="Liberation Serif" w:hAnsi="Liberation Serif" w:cs="Liberation Serif"/>
              </w:rPr>
              <w:footnoteReference w:id="4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3BE22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F172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8D1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A5E30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2A4F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EE7F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30C9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8722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DDD6C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4494E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D23B5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9F96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A063F" w14:textId="77777777" w:rsidR="005C3902" w:rsidRDefault="005C3902">
            <w:pPr>
              <w:rPr>
                <w:rFonts w:ascii="Liberation Serif" w:hAnsi="Liberation Serif" w:cs="Liberation Serif"/>
              </w:rPr>
            </w:pPr>
          </w:p>
        </w:tc>
      </w:tr>
    </w:tbl>
    <w:p w14:paraId="201F508B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6C61AA07" w14:textId="77777777" w:rsidR="005C3902" w:rsidRDefault="00E858C7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или</w:t>
      </w:r>
    </w:p>
    <w:p w14:paraId="79C4BDF5" w14:textId="77777777" w:rsidR="005C3902" w:rsidRDefault="00E858C7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7</w:t>
      </w:r>
    </w:p>
    <w:p w14:paraId="0BB8641B" w14:textId="77777777" w:rsidR="005C3902" w:rsidRDefault="00E858C7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Расчет чистой прибыли помесячно в первый год деятельности, тыс. руб.</w:t>
      </w:r>
    </w:p>
    <w:p w14:paraId="3BE51C47" w14:textId="77777777" w:rsidR="005C3902" w:rsidRDefault="00E858C7">
      <w:pPr>
        <w:jc w:val="center"/>
      </w:pPr>
      <w:r>
        <w:rPr>
          <w:rFonts w:ascii="Liberation Serif" w:hAnsi="Liberation Serif" w:cs="Liberation Serif"/>
          <w:b/>
        </w:rPr>
        <w:t>(для системы налогообложения НПД, УСН (доход * 6%))</w:t>
      </w:r>
    </w:p>
    <w:p w14:paraId="5F7A99AC" w14:textId="77777777" w:rsidR="005C3902" w:rsidRDefault="005C3902">
      <w:pPr>
        <w:jc w:val="center"/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5C3902" w14:paraId="31DE7F6B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3911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Месяцы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83C5B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0609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5C85D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4CEA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7582A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351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F072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531762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4FFDD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8A56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BA95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A418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0EE1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Итого</w:t>
            </w:r>
          </w:p>
        </w:tc>
      </w:tr>
      <w:tr w:rsidR="005C3902" w14:paraId="659307AE" w14:textId="77777777">
        <w:trPr>
          <w:trHeight w:val="48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AEFC2" w14:textId="77777777" w:rsidR="005C3902" w:rsidRDefault="00E858C7">
            <w:r>
              <w:rPr>
                <w:rFonts w:ascii="Liberation Serif" w:hAnsi="Liberation Serif" w:cs="Liberation Serif"/>
              </w:rPr>
              <w:t xml:space="preserve">п. 1 Выручка </w:t>
            </w:r>
            <w:r>
              <w:rPr>
                <w:rFonts w:ascii="Liberation Serif" w:hAnsi="Liberation Serif" w:cs="Liberation Serif"/>
              </w:rPr>
              <w:br/>
              <w:t>(см. табл. 5)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CAEA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634C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4BCBF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9B32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B52E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889D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C4B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4530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1777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05D3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4795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FFC9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8E0C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6EE0C4C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A878F" w14:textId="77777777" w:rsidR="005C3902" w:rsidRDefault="00E858C7">
            <w:r>
              <w:rPr>
                <w:rFonts w:ascii="Liberation Serif" w:hAnsi="Liberation Serif" w:cs="Liberation Serif"/>
              </w:rPr>
              <w:t>п. 2 Налог на доход</w:t>
            </w:r>
            <w:r>
              <w:rPr>
                <w:rFonts w:ascii="Liberation Serif" w:hAnsi="Liberation Serif" w:cs="Liberation Serif"/>
                <w:vertAlign w:val="superscript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F61A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1077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795D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BB1B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CBEA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BB19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7BC6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6476A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51A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0AEC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17D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14D8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7C1A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353D4792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AA296" w14:textId="77777777" w:rsidR="005C3902" w:rsidRDefault="00E858C7">
            <w:r>
              <w:rPr>
                <w:rFonts w:ascii="Liberation Serif" w:hAnsi="Liberation Serif" w:cs="Liberation Serif"/>
              </w:rPr>
              <w:t xml:space="preserve">п. 3 Издержки </w:t>
            </w:r>
            <w:r>
              <w:rPr>
                <w:rFonts w:ascii="Liberation Serif" w:hAnsi="Liberation Serif" w:cs="Liberation Serif"/>
              </w:rPr>
              <w:br/>
              <w:t>(см. табл. 4)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C52A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C65D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4B9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7D9B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5B0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075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1A97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ED11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7FBD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4CEC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C9AA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6D3A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2DB2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67DC23AD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F89EE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п. 4 Чистая прибыль </w:t>
            </w:r>
          </w:p>
          <w:p w14:paraId="228B136E" w14:textId="77777777" w:rsidR="005C3902" w:rsidRDefault="00E858C7">
            <w:r>
              <w:rPr>
                <w:rFonts w:ascii="Liberation Serif" w:hAnsi="Liberation Serif" w:cs="Liberation Serif"/>
              </w:rPr>
              <w:t>(п. 1 – п. 2 – п. 3)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51DA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E8BF2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B905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3F4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739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511B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5480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586D4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6D5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FE0E5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37F9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1B75D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54F6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5C3902" w14:paraId="0FC08E01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19A8A" w14:textId="77777777" w:rsidR="005C3902" w:rsidRDefault="00E858C7">
            <w:r>
              <w:rPr>
                <w:rFonts w:ascii="Liberation Serif" w:hAnsi="Liberation Serif" w:cs="Liberation Serif"/>
              </w:rPr>
              <w:t>Чистая прибыль нарастающим итогом</w:t>
            </w:r>
            <w:r>
              <w:rPr>
                <w:rStyle w:val="af4"/>
                <w:rFonts w:ascii="Liberation Serif" w:hAnsi="Liberation Serif" w:cs="Liberation Serif"/>
              </w:rPr>
              <w:footnoteReference w:id="5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48D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06BF9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AE52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6F89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C963E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C85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EFA0A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B2734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BBA00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701C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8C167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8773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2A81" w14:textId="77777777" w:rsidR="005C3902" w:rsidRDefault="005C3902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691468A5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4EFF6931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3773622E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608A4F55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35125ACD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1C324C08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509B956A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7BBFDA6C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60B59985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31CF786E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7F4BEA20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1E61C97C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287B5744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1ECF8E8B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1B9C1EE0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4F592994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2A9CE111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5E020E69" w14:textId="2F3FFBCC" w:rsidR="005C3902" w:rsidRDefault="006559F8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column"/>
      </w:r>
    </w:p>
    <w:p w14:paraId="0FEFB368" w14:textId="77777777" w:rsidR="005C3902" w:rsidRDefault="00E858C7">
      <w:pPr>
        <w:pStyle w:val="ae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Риски и перспективы</w:t>
      </w:r>
    </w:p>
    <w:p w14:paraId="79C2476A" w14:textId="77777777" w:rsidR="005C3902" w:rsidRPr="006559F8" w:rsidRDefault="00E858C7">
      <w:pPr>
        <w:jc w:val="center"/>
      </w:pPr>
      <w:r w:rsidRPr="006559F8">
        <w:rPr>
          <w:rFonts w:ascii="Liberation Serif" w:hAnsi="Liberation Serif" w:cs="Liberation Serif"/>
          <w:i/>
        </w:rPr>
        <w:t xml:space="preserve">(Оценка рисков: </w:t>
      </w:r>
      <w:r w:rsidRPr="006559F8">
        <w:rPr>
          <w:rFonts w:ascii="Liberation Serif" w:hAnsi="Liberation Serif" w:cs="Liberation Serif"/>
          <w:i/>
          <w:shd w:val="clear" w:color="auto" w:fill="FFFFFF"/>
        </w:rPr>
        <w:t>какие проблемы могут встретиться на пути развития данного этапа предприятия и как их преодолеть или минимизировать)</w:t>
      </w:r>
    </w:p>
    <w:p w14:paraId="2D3A94E9" w14:textId="77777777" w:rsidR="005C3902" w:rsidRPr="006559F8" w:rsidRDefault="005C3902">
      <w:pPr>
        <w:jc w:val="both"/>
        <w:rPr>
          <w:rFonts w:ascii="Liberation Serif" w:hAnsi="Liberation Serif" w:cs="Liberation Serif"/>
        </w:rPr>
      </w:pPr>
    </w:p>
    <w:p w14:paraId="3B6F7B99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 xml:space="preserve">Основные виды рисков: </w:t>
      </w:r>
    </w:p>
    <w:p w14:paraId="3EE564F7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рыночные риски: связаны с изменением спроса на продукт или услугу, появлением новых конкурентов, изменением законодательства и другими факторами, влияющими на успешность бизнеса на рынке;</w:t>
      </w:r>
    </w:p>
    <w:p w14:paraId="015F1D0B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операционные риски: риски, связанные с ошибками в операционной деятельности, такими как проблемы с качеством продукции, сбои в работе IT-систем;</w:t>
      </w:r>
    </w:p>
    <w:p w14:paraId="38E9E326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финансовые риски: включают в себя риски, связанные с изменением процентных ставок, валютного курса и других финансовых показателей, которые могут повлиять на прибыльность бизнеса;</w:t>
      </w:r>
    </w:p>
    <w:p w14:paraId="7FBBEC76" w14:textId="77777777" w:rsidR="005C3902" w:rsidRPr="006559F8" w:rsidRDefault="00E858C7">
      <w:pPr>
        <w:ind w:firstLine="709"/>
        <w:jc w:val="both"/>
      </w:pPr>
      <w:r w:rsidRPr="006559F8">
        <w:rPr>
          <w:rFonts w:ascii="Liberation Serif" w:hAnsi="Liberation Serif" w:cs="Liberation Serif"/>
        </w:rPr>
        <w:t>– регуляторные риски: риски, связанные с изменениями в законодательстве, регулирующих нормативных актах, которые могут влиять на деятельность компании;</w:t>
      </w:r>
    </w:p>
    <w:p w14:paraId="676B775B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репутационные риски: связаны с потерей репутации компании из-за негативных отзывов, судебных исков, скандалов и других факторов;</w:t>
      </w:r>
    </w:p>
    <w:p w14:paraId="20CECE14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технологические риски: риск сбоев в работе новых технологий, которые используются в бизнесе, а также риск потери данных;</w:t>
      </w:r>
    </w:p>
    <w:p w14:paraId="38C49DF2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и иные риски.</w:t>
      </w:r>
    </w:p>
    <w:p w14:paraId="69EC2E18" w14:textId="77777777" w:rsidR="005C3902" w:rsidRDefault="00E858C7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8</w:t>
      </w:r>
    </w:p>
    <w:p w14:paraId="24B13F1D" w14:textId="77777777" w:rsidR="005C3902" w:rsidRDefault="00E858C7">
      <w:pPr>
        <w:jc w:val="center"/>
        <w:rPr>
          <w:rFonts w:ascii="Liberation Serif" w:hAnsi="Liberation Serif" w:cs="Liberation Serif"/>
          <w:b/>
        </w:rPr>
      </w:pPr>
      <w:bookmarkStart w:id="0" w:name="_Toc130825999"/>
      <w:r>
        <w:rPr>
          <w:rFonts w:ascii="Liberation Serif" w:hAnsi="Liberation Serif" w:cs="Liberation Serif"/>
          <w:b/>
        </w:rPr>
        <w:t>Риски и мероприятия по минимизации</w:t>
      </w:r>
      <w:bookmarkEnd w:id="0"/>
    </w:p>
    <w:p w14:paraId="3ECF00B2" w14:textId="77777777" w:rsidR="005C3902" w:rsidRDefault="005C3902">
      <w:pPr>
        <w:jc w:val="center"/>
        <w:rPr>
          <w:rFonts w:ascii="Liberation Serif" w:hAnsi="Liberation Serif" w:cs="Liberation Serif"/>
        </w:rPr>
      </w:pPr>
    </w:p>
    <w:tbl>
      <w:tblPr>
        <w:tblW w:w="928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4"/>
        <w:gridCol w:w="1560"/>
        <w:gridCol w:w="4257"/>
      </w:tblGrid>
      <w:tr w:rsidR="005C3902" w14:paraId="6F96303A" w14:textId="77777777">
        <w:trPr>
          <w:trHeight w:val="555"/>
          <w:jc w:val="center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793E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Возможные риски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A0B6C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Фактор риска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2E82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Меры по снижению влияния риска (опишите ваши действия)</w:t>
            </w:r>
          </w:p>
        </w:tc>
      </w:tr>
      <w:tr w:rsidR="005C3902" w14:paraId="77EAF423" w14:textId="77777777">
        <w:trPr>
          <w:trHeight w:val="272"/>
          <w:jc w:val="center"/>
        </w:trPr>
        <w:tc>
          <w:tcPr>
            <w:tcW w:w="9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51CB3" w14:textId="77777777" w:rsidR="005C3902" w:rsidRDefault="00E858C7">
            <w:pPr>
              <w:jc w:val="center"/>
            </w:pPr>
            <w:r>
              <w:rPr>
                <w:rFonts w:ascii="Liberation Serif" w:hAnsi="Liberation Serif" w:cs="Liberation Serif"/>
                <w:b/>
              </w:rPr>
              <w:t>Пример</w:t>
            </w:r>
          </w:p>
        </w:tc>
      </w:tr>
      <w:tr w:rsidR="005C3902" w14:paraId="3D55A259" w14:textId="77777777">
        <w:trPr>
          <w:trHeight w:val="716"/>
          <w:jc w:val="center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4DF53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Экономические риски связаны с неплатежеспособностью потребителя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82953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Уменьшение дохода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63B81" w14:textId="77777777" w:rsidR="005C3902" w:rsidRDefault="00E858C7">
            <w:r>
              <w:rPr>
                <w:rFonts w:ascii="Liberation Serif" w:hAnsi="Liberation Serif" w:cs="Liberation Serif"/>
              </w:rPr>
              <w:t>Постоянная работа с клиентами, совершенствование товара</w:t>
            </w:r>
          </w:p>
        </w:tc>
      </w:tr>
      <w:tr w:rsidR="005C3902" w14:paraId="346DF3BC" w14:textId="77777777">
        <w:trPr>
          <w:trHeight w:val="684"/>
          <w:jc w:val="center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20C1F" w14:textId="77777777" w:rsidR="005C3902" w:rsidRDefault="00E858C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Снижение цен конкурентами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7C84C" w14:textId="77777777" w:rsidR="005C3902" w:rsidRDefault="00E858C7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Уменьшение дохода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BC695" w14:textId="77777777" w:rsidR="005C3902" w:rsidRDefault="00E858C7">
            <w:r>
              <w:rPr>
                <w:rFonts w:ascii="Liberation Serif" w:hAnsi="Liberation Serif" w:cs="Liberation Serif"/>
              </w:rPr>
              <w:t>Гибкая ценовая политика, акции</w:t>
            </w:r>
          </w:p>
        </w:tc>
      </w:tr>
    </w:tbl>
    <w:p w14:paraId="792C3036" w14:textId="77777777" w:rsidR="005C3902" w:rsidRDefault="005C3902">
      <w:pPr>
        <w:jc w:val="both"/>
        <w:rPr>
          <w:rFonts w:ascii="Liberation Serif" w:hAnsi="Liberation Serif" w:cs="Liberation Serif"/>
        </w:rPr>
      </w:pPr>
    </w:p>
    <w:p w14:paraId="2F427B4F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Перспективы: как в дальнейшем видится развитие бизнеса (на второй и последующие годы ведения деятельности).</w:t>
      </w:r>
    </w:p>
    <w:p w14:paraId="24814A8F" w14:textId="77777777" w:rsidR="005C3902" w:rsidRPr="006559F8" w:rsidRDefault="005C3902">
      <w:pPr>
        <w:jc w:val="both"/>
        <w:rPr>
          <w:rFonts w:ascii="Liberation Serif" w:hAnsi="Liberation Serif" w:cs="Liberation Serif"/>
        </w:rPr>
      </w:pPr>
    </w:p>
    <w:p w14:paraId="726C5DB2" w14:textId="06DA08A7" w:rsidR="005C3902" w:rsidRPr="006559F8" w:rsidRDefault="006559F8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column"/>
      </w:r>
    </w:p>
    <w:p w14:paraId="42537C63" w14:textId="77777777" w:rsidR="005C3902" w:rsidRPr="006559F8" w:rsidRDefault="00E858C7">
      <w:pPr>
        <w:pStyle w:val="ae"/>
        <w:numPr>
          <w:ilvl w:val="0"/>
          <w:numId w:val="2"/>
        </w:num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559F8">
        <w:rPr>
          <w:rFonts w:ascii="Liberation Serif" w:hAnsi="Liberation Serif" w:cs="Liberation Serif"/>
          <w:b/>
          <w:sz w:val="24"/>
          <w:szCs w:val="24"/>
        </w:rPr>
        <w:t>Приложения (при необходимости)</w:t>
      </w:r>
    </w:p>
    <w:p w14:paraId="17D7AC39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документы, подтверждающие наличие образования в выбранной сфере ведения предпринимательской деятельности (дипломы, сертификаты о прохождении обучения);</w:t>
      </w:r>
    </w:p>
    <w:p w14:paraId="47F6BA68" w14:textId="77777777" w:rsidR="005C3902" w:rsidRPr="006559F8" w:rsidRDefault="00E858C7">
      <w:pPr>
        <w:ind w:firstLine="709"/>
        <w:jc w:val="both"/>
      </w:pPr>
      <w:r w:rsidRPr="006559F8">
        <w:rPr>
          <w:rFonts w:ascii="Liberation Serif" w:hAnsi="Liberation Serif" w:cs="Liberation Serif"/>
        </w:rPr>
        <w:t>– фотографии товара/результата предоставления услуги, отзывы клиентов (подтверждение опыта работы в выбранной сфере);</w:t>
      </w:r>
    </w:p>
    <w:p w14:paraId="5F5A0E5B" w14:textId="77777777" w:rsidR="005C3902" w:rsidRPr="006559F8" w:rsidRDefault="00E858C7">
      <w:pPr>
        <w:ind w:firstLine="709"/>
        <w:jc w:val="both"/>
        <w:rPr>
          <w:rFonts w:ascii="Liberation Serif" w:hAnsi="Liberation Serif" w:cs="Liberation Serif"/>
        </w:rPr>
      </w:pPr>
      <w:r w:rsidRPr="006559F8">
        <w:rPr>
          <w:rFonts w:ascii="Liberation Serif" w:hAnsi="Liberation Serif" w:cs="Liberation Serif"/>
        </w:rPr>
        <w:t>– иные документы, необходимые для подтверждения сведений, приведенных в бизнес-плане (например, договор аренды, если часть субсидии планируется направить на оплату аренды помещения для ведения предпринимательской деятельности).</w:t>
      </w:r>
    </w:p>
    <w:p w14:paraId="1CE5AC73" w14:textId="77777777" w:rsidR="005C3902" w:rsidRPr="006559F8" w:rsidRDefault="005C3902">
      <w:pPr>
        <w:ind w:firstLine="709"/>
        <w:jc w:val="both"/>
        <w:rPr>
          <w:rFonts w:ascii="Liberation Serif" w:hAnsi="Liberation Serif" w:cs="Liberation Serif"/>
        </w:rPr>
      </w:pPr>
    </w:p>
    <w:p w14:paraId="32158721" w14:textId="77777777" w:rsidR="005C3902" w:rsidRPr="006559F8" w:rsidRDefault="005C3902">
      <w:pPr>
        <w:ind w:firstLine="709"/>
        <w:jc w:val="both"/>
        <w:rPr>
          <w:rFonts w:ascii="Liberation Serif" w:hAnsi="Liberation Serif" w:cs="Liberation Serif"/>
        </w:rPr>
      </w:pPr>
      <w:bookmarkStart w:id="1" w:name="_GoBack"/>
      <w:bookmarkEnd w:id="1"/>
    </w:p>
    <w:sectPr w:rsidR="005C3902" w:rsidRPr="006559F8">
      <w:headerReference w:type="default" r:id="rId10"/>
      <w:pgSz w:w="11906" w:h="16838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4C280" w14:textId="77777777" w:rsidR="00525E23" w:rsidRDefault="00525E23">
      <w:r>
        <w:separator/>
      </w:r>
    </w:p>
  </w:endnote>
  <w:endnote w:type="continuationSeparator" w:id="0">
    <w:p w14:paraId="4CC5D40A" w14:textId="77777777" w:rsidR="00525E23" w:rsidRDefault="0052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reeSet">
    <w:altName w:val="Cambria"/>
    <w:panose1 w:val="02020603050405020304"/>
    <w:charset w:val="00"/>
    <w:family w:val="roman"/>
    <w:pitch w:val="default"/>
  </w:font>
  <w:font w:name="PT Sans">
    <w:panose1 w:val="020B0604020202020204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B0E455" w14:textId="77777777" w:rsidR="00525E23" w:rsidRDefault="00525E23">
      <w:r>
        <w:rPr>
          <w:color w:val="000000"/>
        </w:rPr>
        <w:separator/>
      </w:r>
    </w:p>
  </w:footnote>
  <w:footnote w:type="continuationSeparator" w:id="0">
    <w:p w14:paraId="62B082E9" w14:textId="77777777" w:rsidR="00525E23" w:rsidRDefault="00525E23">
      <w:r>
        <w:continuationSeparator/>
      </w:r>
    </w:p>
  </w:footnote>
  <w:footnote w:id="1">
    <w:p w14:paraId="32BE8991" w14:textId="77777777" w:rsidR="005C3902" w:rsidRDefault="00E858C7">
      <w:pPr>
        <w:autoSpaceDE w:val="0"/>
        <w:jc w:val="both"/>
        <w:textAlignment w:val="auto"/>
      </w:pPr>
      <w:r>
        <w:rPr>
          <w:rStyle w:val="af4"/>
        </w:rPr>
        <w:footnoteRef/>
      </w:r>
      <w:r>
        <w:rPr>
          <w:rFonts w:ascii="Liberation Serif" w:hAnsi="Liberation Serif" w:cs="Liberation Serif"/>
          <w:sz w:val="20"/>
          <w:szCs w:val="20"/>
        </w:rPr>
        <w:t xml:space="preserve"> В соответствии с подпунктом «б» пункта 10 Правил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определенной Федеральным законом «О государственной социальной помощи», утвержденных постановлением Правительства Российской Федерации от 16.11.2023 № 1931</w:t>
      </w:r>
    </w:p>
  </w:footnote>
  <w:footnote w:id="2">
    <w:p w14:paraId="52B03E04" w14:textId="77777777" w:rsidR="005C3902" w:rsidRDefault="00E858C7">
      <w:pPr>
        <w:pStyle w:val="af2"/>
        <w:ind w:firstLine="0"/>
      </w:pPr>
      <w:r>
        <w:rPr>
          <w:rStyle w:val="af4"/>
        </w:rPr>
        <w:footnoteRef/>
      </w:r>
      <w:r>
        <w:t xml:space="preserve"> Приведен пример какие могут быть расходы, необходимо отразить расходы только по своему проекту</w:t>
      </w:r>
    </w:p>
  </w:footnote>
  <w:footnote w:id="3">
    <w:p w14:paraId="4E47FE16" w14:textId="77777777" w:rsidR="005C3902" w:rsidRDefault="00E858C7">
      <w:pPr>
        <w:pStyle w:val="af2"/>
        <w:ind w:firstLine="0"/>
      </w:pPr>
      <w:r>
        <w:rPr>
          <w:rStyle w:val="af4"/>
        </w:rPr>
        <w:footnoteRef/>
      </w:r>
      <w:r>
        <w:t xml:space="preserve"> По выбору системы налогообложения необходимо проконсультироваться </w:t>
      </w:r>
    </w:p>
  </w:footnote>
  <w:footnote w:id="4">
    <w:p w14:paraId="3AEB7BA4" w14:textId="77777777" w:rsidR="005C3902" w:rsidRDefault="00E858C7">
      <w:pPr>
        <w:pStyle w:val="af2"/>
        <w:ind w:firstLine="0"/>
      </w:pPr>
      <w:r>
        <w:rPr>
          <w:rStyle w:val="af4"/>
        </w:rPr>
        <w:footnoteRef/>
      </w:r>
      <w:r>
        <w:t xml:space="preserve"> Данная строка не учитывается при применении патентной системы (ПСН) налогообложения. Стоимость патента включается в издержки в месяцы его оплаты или делится на количество месяцев действия патента вместе со страховыми взносами ИП за себя</w:t>
      </w:r>
    </w:p>
  </w:footnote>
  <w:footnote w:id="5">
    <w:p w14:paraId="76F320C3" w14:textId="77777777" w:rsidR="005C3902" w:rsidRDefault="00E858C7">
      <w:pPr>
        <w:pStyle w:val="af2"/>
        <w:ind w:firstLine="0"/>
      </w:pPr>
      <w:r>
        <w:rPr>
          <w:rStyle w:val="af4"/>
        </w:rPr>
        <w:footnoteRef/>
      </w:r>
      <w:r>
        <w:t xml:space="preserve"> В данной строке будет отражена точка окупаемости инвестиций (средств социального контракта): период, когда совокупная прибыль с начала деятельности покроет стоимость первоначальных инвестиций (средства социального контракта)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0E4FCB" w14:textId="77777777" w:rsidR="00FD16E5" w:rsidRDefault="00E858C7">
    <w:pPr>
      <w:jc w:val="center"/>
    </w:pPr>
    <w:r>
      <w:rPr>
        <w:rFonts w:ascii="Liberation Serif" w:hAnsi="Liberation Serif" w:cs="Liberation Serif"/>
      </w:rPr>
      <w:fldChar w:fldCharType="begin"/>
    </w:r>
    <w:r>
      <w:rPr>
        <w:rFonts w:ascii="Liberation Serif" w:hAnsi="Liberation Serif" w:cs="Liberation Serif"/>
      </w:rPr>
      <w:instrText xml:space="preserve"> PAGE </w:instrText>
    </w:r>
    <w:r>
      <w:rPr>
        <w:rFonts w:ascii="Liberation Serif" w:hAnsi="Liberation Serif" w:cs="Liberation Serif"/>
      </w:rPr>
      <w:fldChar w:fldCharType="separate"/>
    </w:r>
    <w:r w:rsidR="006559F8">
      <w:rPr>
        <w:rFonts w:ascii="Liberation Serif" w:hAnsi="Liberation Serif" w:cs="Liberation Serif"/>
        <w:noProof/>
      </w:rPr>
      <w:t>6</w:t>
    </w:r>
    <w:r>
      <w:rPr>
        <w:rFonts w:ascii="Liberation Serif" w:hAnsi="Liberation Serif" w:cs="Liberation Serif"/>
      </w:rPr>
      <w:fldChar w:fldCharType="end"/>
    </w:r>
  </w:p>
  <w:p w14:paraId="1C17DCDD" w14:textId="77777777" w:rsidR="00FD16E5" w:rsidRDefault="00525E23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526D1B" w14:textId="77777777" w:rsidR="00FD16E5" w:rsidRDefault="00E858C7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6559F8">
      <w:rPr>
        <w:noProof/>
      </w:rPr>
      <w:t>8</w:t>
    </w:r>
    <w:r>
      <w:fldChar w:fldCharType="end"/>
    </w:r>
  </w:p>
  <w:p w14:paraId="44305B82" w14:textId="77777777" w:rsidR="00FD16E5" w:rsidRDefault="00525E23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28C7D" w14:textId="77777777" w:rsidR="00FD16E5" w:rsidRDefault="00E858C7">
    <w:pPr>
      <w:pStyle w:val="af5"/>
      <w:jc w:val="center"/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 xml:space="preserve"> PAGE </w:instrText>
    </w:r>
    <w:r>
      <w:rPr>
        <w:rFonts w:ascii="Liberation Serif" w:hAnsi="Liberation Serif"/>
      </w:rPr>
      <w:fldChar w:fldCharType="separate"/>
    </w:r>
    <w:r w:rsidR="006559F8">
      <w:rPr>
        <w:rFonts w:ascii="Liberation Serif" w:hAnsi="Liberation Serif"/>
        <w:noProof/>
      </w:rPr>
      <w:t>14</w:t>
    </w:r>
    <w:r>
      <w:rPr>
        <w:rFonts w:ascii="Liberation Serif" w:hAnsi="Liberation Serif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A7B62"/>
    <w:multiLevelType w:val="multilevel"/>
    <w:tmpl w:val="65CA8438"/>
    <w:lvl w:ilvl="0">
      <w:start w:val="1"/>
      <w:numFmt w:val="upperRoman"/>
      <w:lvlText w:val="%1."/>
      <w:lvlJc w:val="left"/>
      <w:pPr>
        <w:ind w:left="1429" w:hanging="720"/>
      </w:pPr>
      <w:rPr>
        <w:rFonts w:ascii="Liberation Serif" w:hAnsi="Liberation Serif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6614D8"/>
    <w:multiLevelType w:val="multilevel"/>
    <w:tmpl w:val="D046A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C3902"/>
    <w:rsid w:val="00525E23"/>
    <w:rsid w:val="005C3902"/>
    <w:rsid w:val="006234EB"/>
    <w:rsid w:val="006559F8"/>
    <w:rsid w:val="00BC70F0"/>
    <w:rsid w:val="00E858C7"/>
    <w:rsid w:val="00EA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B8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</w:rPr>
  </w:style>
  <w:style w:type="paragraph" w:styleId="1">
    <w:name w:val="heading 1"/>
    <w:basedOn w:val="a"/>
    <w:uiPriority w:val="9"/>
    <w:qFormat/>
    <w:pPr>
      <w:spacing w:before="100" w:after="100"/>
      <w:outlineLvl w:val="0"/>
    </w:pPr>
    <w:rPr>
      <w:b/>
      <w:bCs/>
      <w:kern w:val="3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both"/>
      <w:outlineLvl w:val="1"/>
    </w:pPr>
    <w:rPr>
      <w:rFonts w:ascii="FreeSet" w:hAnsi="FreeSet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firstLine="900"/>
      <w:jc w:val="both"/>
    </w:pPr>
    <w:rPr>
      <w:rFonts w:ascii="FreeSet" w:hAnsi="FreeSet"/>
      <w:sz w:val="20"/>
    </w:rPr>
  </w:style>
  <w:style w:type="paragraph" w:customStyle="1" w:styleId="a5">
    <w:name w:val="Шаблон"/>
    <w:basedOn w:val="a"/>
    <w:pPr>
      <w:spacing w:before="120" w:after="120"/>
      <w:jc w:val="both"/>
    </w:pPr>
    <w:rPr>
      <w:rFonts w:ascii="PT Sans" w:hAnsi="PT Sans"/>
      <w:sz w:val="22"/>
      <w:lang w:val="en-US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rPr>
      <w:b/>
      <w:bCs/>
      <w:kern w:val="3"/>
      <w:sz w:val="48"/>
      <w:szCs w:val="48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styleId="a8">
    <w:name w:val="Strong"/>
    <w:rPr>
      <w:b/>
      <w:bCs/>
    </w:rPr>
  </w:style>
  <w:style w:type="character" w:styleId="a9">
    <w:name w:val="annotation reference"/>
    <w:rPr>
      <w:sz w:val="16"/>
      <w:szCs w:val="16"/>
    </w:rPr>
  </w:style>
  <w:style w:type="paragraph" w:styleId="aa">
    <w:name w:val="annotation text"/>
    <w:basedOn w:val="a"/>
    <w:rPr>
      <w:sz w:val="20"/>
      <w:szCs w:val="20"/>
    </w:rPr>
  </w:style>
  <w:style w:type="character" w:customStyle="1" w:styleId="ab">
    <w:name w:val="Текст примечания Знак"/>
    <w:basedOn w:val="a0"/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Тема примечания Знак"/>
    <w:rPr>
      <w:b/>
      <w:bCs/>
    </w:rPr>
  </w:style>
  <w:style w:type="paragraph" w:customStyle="1" w:styleId="docdata">
    <w:name w:val="docdata"/>
    <w:basedOn w:val="a"/>
    <w:pPr>
      <w:spacing w:before="100" w:after="100"/>
    </w:pPr>
  </w:style>
  <w:style w:type="paragraph" w:customStyle="1" w:styleId="11">
    <w:name w:val="Обычный (веб)1"/>
    <w:basedOn w:val="a"/>
    <w:pPr>
      <w:spacing w:before="100" w:after="100"/>
    </w:pPr>
  </w:style>
  <w:style w:type="paragraph" w:styleId="ae">
    <w:name w:val="List Paragraph"/>
    <w:basedOn w:val="a"/>
    <w:pPr>
      <w:spacing w:after="200" w:line="276" w:lineRule="auto"/>
      <w:ind w:left="720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customStyle="1" w:styleId="vkekvd">
    <w:name w:val="vkekvd"/>
  </w:style>
  <w:style w:type="character" w:customStyle="1" w:styleId="t286pc">
    <w:name w:val="t286pc"/>
  </w:style>
  <w:style w:type="character" w:customStyle="1" w:styleId="sc-bznhio">
    <w:name w:val="sc-bznhio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</w:rPr>
  </w:style>
  <w:style w:type="paragraph" w:customStyle="1" w:styleId="sc-kguayh">
    <w:name w:val="sc-kguayh"/>
    <w:basedOn w:val="a"/>
    <w:pPr>
      <w:spacing w:before="100" w:after="100"/>
    </w:pPr>
  </w:style>
  <w:style w:type="paragraph" w:styleId="af">
    <w:name w:val="endnote text"/>
    <w:basedOn w:val="a"/>
    <w:rPr>
      <w:sz w:val="20"/>
      <w:szCs w:val="20"/>
    </w:rPr>
  </w:style>
  <w:style w:type="character" w:customStyle="1" w:styleId="af0">
    <w:name w:val="Текст концевой сноски Знак"/>
    <w:basedOn w:val="a0"/>
  </w:style>
  <w:style w:type="character" w:styleId="af1">
    <w:name w:val="endnote reference"/>
    <w:rPr>
      <w:position w:val="0"/>
      <w:vertAlign w:val="superscript"/>
    </w:rPr>
  </w:style>
  <w:style w:type="paragraph" w:styleId="af2">
    <w:name w:val="footnote text"/>
    <w:basedOn w:val="a"/>
    <w:pPr>
      <w:ind w:firstLine="709"/>
      <w:jc w:val="both"/>
    </w:pPr>
    <w:rPr>
      <w:rFonts w:ascii="Liberation Serif" w:eastAsia="Calibri" w:hAnsi="Liberation Serif" w:cs="Liberation Serif"/>
      <w:sz w:val="20"/>
      <w:szCs w:val="20"/>
      <w:lang w:eastAsia="en-US"/>
    </w:rPr>
  </w:style>
  <w:style w:type="character" w:customStyle="1" w:styleId="af3">
    <w:name w:val="Текст сноски Знак"/>
    <w:rPr>
      <w:rFonts w:ascii="Liberation Serif" w:eastAsia="Calibri" w:hAnsi="Liberation Serif" w:cs="Liberation Serif"/>
      <w:lang w:eastAsia="en-US"/>
    </w:rPr>
  </w:style>
  <w:style w:type="character" w:styleId="af4">
    <w:name w:val="footnote reference"/>
    <w:rPr>
      <w:position w:val="0"/>
      <w:vertAlign w:val="superscript"/>
    </w:rPr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rPr>
      <w:sz w:val="24"/>
      <w:szCs w:val="24"/>
    </w:rPr>
  </w:style>
  <w:style w:type="paragraph" w:styleId="af7">
    <w:name w:val="footer"/>
    <w:basedOn w:val="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rPr>
      <w:sz w:val="24"/>
      <w:szCs w:val="24"/>
    </w:rPr>
  </w:style>
  <w:style w:type="paragraph" w:customStyle="1" w:styleId="mail-message-msonormal">
    <w:name w:val="mail-message-msonormal"/>
    <w:basedOn w:val="a"/>
    <w:pPr>
      <w:spacing w:before="100" w:after="100"/>
    </w:pPr>
  </w:style>
  <w:style w:type="paragraph" w:styleId="af9">
    <w:name w:val="caption"/>
    <w:basedOn w:val="a"/>
    <w:next w:val="a"/>
    <w:pPr>
      <w:spacing w:before="120" w:after="120"/>
    </w:pPr>
    <w:rPr>
      <w:b/>
      <w:bCs/>
      <w:sz w:val="20"/>
      <w:szCs w:val="20"/>
    </w:rPr>
  </w:style>
  <w:style w:type="character" w:customStyle="1" w:styleId="1181">
    <w:name w:val="1181"/>
  </w:style>
  <w:style w:type="character" w:customStyle="1" w:styleId="searchresult">
    <w:name w:val="search_result"/>
  </w:style>
  <w:style w:type="character" w:customStyle="1" w:styleId="fontstyle01">
    <w:name w:val="fontstyle01"/>
    <w:basedOn w:val="a0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</w:rPr>
  </w:style>
  <w:style w:type="paragraph" w:styleId="1">
    <w:name w:val="heading 1"/>
    <w:basedOn w:val="a"/>
    <w:uiPriority w:val="9"/>
    <w:qFormat/>
    <w:pPr>
      <w:spacing w:before="100" w:after="100"/>
      <w:outlineLvl w:val="0"/>
    </w:pPr>
    <w:rPr>
      <w:b/>
      <w:bCs/>
      <w:kern w:val="3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both"/>
      <w:outlineLvl w:val="1"/>
    </w:pPr>
    <w:rPr>
      <w:rFonts w:ascii="FreeSet" w:hAnsi="FreeSet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firstLine="900"/>
      <w:jc w:val="both"/>
    </w:pPr>
    <w:rPr>
      <w:rFonts w:ascii="FreeSet" w:hAnsi="FreeSet"/>
      <w:sz w:val="20"/>
    </w:rPr>
  </w:style>
  <w:style w:type="paragraph" w:customStyle="1" w:styleId="a5">
    <w:name w:val="Шаблон"/>
    <w:basedOn w:val="a"/>
    <w:pPr>
      <w:spacing w:before="120" w:after="120"/>
      <w:jc w:val="both"/>
    </w:pPr>
    <w:rPr>
      <w:rFonts w:ascii="PT Sans" w:hAnsi="PT Sans"/>
      <w:sz w:val="22"/>
      <w:lang w:val="en-US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rPr>
      <w:b/>
      <w:bCs/>
      <w:kern w:val="3"/>
      <w:sz w:val="48"/>
      <w:szCs w:val="48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styleId="a8">
    <w:name w:val="Strong"/>
    <w:rPr>
      <w:b/>
      <w:bCs/>
    </w:rPr>
  </w:style>
  <w:style w:type="character" w:styleId="a9">
    <w:name w:val="annotation reference"/>
    <w:rPr>
      <w:sz w:val="16"/>
      <w:szCs w:val="16"/>
    </w:rPr>
  </w:style>
  <w:style w:type="paragraph" w:styleId="aa">
    <w:name w:val="annotation text"/>
    <w:basedOn w:val="a"/>
    <w:rPr>
      <w:sz w:val="20"/>
      <w:szCs w:val="20"/>
    </w:rPr>
  </w:style>
  <w:style w:type="character" w:customStyle="1" w:styleId="ab">
    <w:name w:val="Текст примечания Знак"/>
    <w:basedOn w:val="a0"/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Тема примечания Знак"/>
    <w:rPr>
      <w:b/>
      <w:bCs/>
    </w:rPr>
  </w:style>
  <w:style w:type="paragraph" w:customStyle="1" w:styleId="docdata">
    <w:name w:val="docdata"/>
    <w:basedOn w:val="a"/>
    <w:pPr>
      <w:spacing w:before="100" w:after="100"/>
    </w:pPr>
  </w:style>
  <w:style w:type="paragraph" w:customStyle="1" w:styleId="11">
    <w:name w:val="Обычный (веб)1"/>
    <w:basedOn w:val="a"/>
    <w:pPr>
      <w:spacing w:before="100" w:after="100"/>
    </w:pPr>
  </w:style>
  <w:style w:type="paragraph" w:styleId="ae">
    <w:name w:val="List Paragraph"/>
    <w:basedOn w:val="a"/>
    <w:pPr>
      <w:spacing w:after="200" w:line="276" w:lineRule="auto"/>
      <w:ind w:left="720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customStyle="1" w:styleId="vkekvd">
    <w:name w:val="vkekvd"/>
  </w:style>
  <w:style w:type="character" w:customStyle="1" w:styleId="t286pc">
    <w:name w:val="t286pc"/>
  </w:style>
  <w:style w:type="character" w:customStyle="1" w:styleId="sc-bznhio">
    <w:name w:val="sc-bznhio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</w:rPr>
  </w:style>
  <w:style w:type="paragraph" w:customStyle="1" w:styleId="sc-kguayh">
    <w:name w:val="sc-kguayh"/>
    <w:basedOn w:val="a"/>
    <w:pPr>
      <w:spacing w:before="100" w:after="100"/>
    </w:pPr>
  </w:style>
  <w:style w:type="paragraph" w:styleId="af">
    <w:name w:val="endnote text"/>
    <w:basedOn w:val="a"/>
    <w:rPr>
      <w:sz w:val="20"/>
      <w:szCs w:val="20"/>
    </w:rPr>
  </w:style>
  <w:style w:type="character" w:customStyle="1" w:styleId="af0">
    <w:name w:val="Текст концевой сноски Знак"/>
    <w:basedOn w:val="a0"/>
  </w:style>
  <w:style w:type="character" w:styleId="af1">
    <w:name w:val="endnote reference"/>
    <w:rPr>
      <w:position w:val="0"/>
      <w:vertAlign w:val="superscript"/>
    </w:rPr>
  </w:style>
  <w:style w:type="paragraph" w:styleId="af2">
    <w:name w:val="footnote text"/>
    <w:basedOn w:val="a"/>
    <w:pPr>
      <w:ind w:firstLine="709"/>
      <w:jc w:val="both"/>
    </w:pPr>
    <w:rPr>
      <w:rFonts w:ascii="Liberation Serif" w:eastAsia="Calibri" w:hAnsi="Liberation Serif" w:cs="Liberation Serif"/>
      <w:sz w:val="20"/>
      <w:szCs w:val="20"/>
      <w:lang w:eastAsia="en-US"/>
    </w:rPr>
  </w:style>
  <w:style w:type="character" w:customStyle="1" w:styleId="af3">
    <w:name w:val="Текст сноски Знак"/>
    <w:rPr>
      <w:rFonts w:ascii="Liberation Serif" w:eastAsia="Calibri" w:hAnsi="Liberation Serif" w:cs="Liberation Serif"/>
      <w:lang w:eastAsia="en-US"/>
    </w:rPr>
  </w:style>
  <w:style w:type="character" w:styleId="af4">
    <w:name w:val="footnote reference"/>
    <w:rPr>
      <w:position w:val="0"/>
      <w:vertAlign w:val="superscript"/>
    </w:rPr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rPr>
      <w:sz w:val="24"/>
      <w:szCs w:val="24"/>
    </w:rPr>
  </w:style>
  <w:style w:type="paragraph" w:styleId="af7">
    <w:name w:val="footer"/>
    <w:basedOn w:val="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rPr>
      <w:sz w:val="24"/>
      <w:szCs w:val="24"/>
    </w:rPr>
  </w:style>
  <w:style w:type="paragraph" w:customStyle="1" w:styleId="mail-message-msonormal">
    <w:name w:val="mail-message-msonormal"/>
    <w:basedOn w:val="a"/>
    <w:pPr>
      <w:spacing w:before="100" w:after="100"/>
    </w:pPr>
  </w:style>
  <w:style w:type="paragraph" w:styleId="af9">
    <w:name w:val="caption"/>
    <w:basedOn w:val="a"/>
    <w:next w:val="a"/>
    <w:pPr>
      <w:spacing w:before="120" w:after="120"/>
    </w:pPr>
    <w:rPr>
      <w:b/>
      <w:bCs/>
      <w:sz w:val="20"/>
      <w:szCs w:val="20"/>
    </w:rPr>
  </w:style>
  <w:style w:type="character" w:customStyle="1" w:styleId="1181">
    <w:name w:val="1181"/>
  </w:style>
  <w:style w:type="character" w:customStyle="1" w:styleId="searchresult">
    <w:name w:val="search_result"/>
  </w:style>
  <w:style w:type="character" w:customStyle="1" w:styleId="fontstyle01">
    <w:name w:val="fontstyle01"/>
    <w:basedOn w:val="a0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70;&#1083;&#1103;\Documents\&#1064;&#1072;&#1073;&#1083;&#1086;&#1085;.%20&#1041;&#1083;&#1072;&#1085;&#1082;%20&#1087;&#1080;&#1089;&#1100;&#1084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Шаблон. Бланк письма</Template>
  <TotalTime>6</TotalTime>
  <Pages>14</Pages>
  <Words>1936</Words>
  <Characters>11040</Characters>
  <Application>Microsoft Office Word</Application>
  <DocSecurity>0</DocSecurity>
  <Lines>92</Lines>
  <Paragraphs>25</Paragraphs>
  <ScaleCrop>false</ScaleCrop>
  <Company/>
  <LinksUpToDate>false</LinksUpToDate>
  <CharactersWithSpaces>12951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Ельцова Анна Юрьевна</dc:creator>
  <cp:lastModifiedBy>Юля</cp:lastModifiedBy>
  <cp:revision>4</cp:revision>
  <cp:lastPrinted>2026-06-16T07:07:00Z</cp:lastPrinted>
  <dcterms:created xsi:type="dcterms:W3CDTF">2026-09-16T09:30:00Z</dcterms:created>
  <dcterms:modified xsi:type="dcterms:W3CDTF">2026-10-21T07:52:00Z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