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51" w:rsidRDefault="00AF1906" w:rsidP="00A36751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A36751">
        <w:rPr>
          <w:rFonts w:ascii="Liberation Serif" w:hAnsi="Liberation Serif"/>
          <w:b/>
          <w:sz w:val="28"/>
          <w:szCs w:val="28"/>
        </w:rPr>
        <w:t>Список документов</w:t>
      </w:r>
      <w:r w:rsidR="00A36751">
        <w:rPr>
          <w:rFonts w:ascii="Liberation Serif" w:hAnsi="Liberation Serif"/>
          <w:b/>
          <w:sz w:val="28"/>
          <w:szCs w:val="28"/>
        </w:rPr>
        <w:t xml:space="preserve"> от заявителя</w:t>
      </w:r>
    </w:p>
    <w:p w:rsidR="00A36751" w:rsidRDefault="00A36751" w:rsidP="00A36751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A36751">
        <w:rPr>
          <w:rFonts w:ascii="Liberation Serif" w:hAnsi="Liberation Serif"/>
          <w:b/>
          <w:sz w:val="28"/>
          <w:szCs w:val="28"/>
        </w:rPr>
        <w:t>(</w:t>
      </w:r>
      <w:r w:rsidRPr="00A36751">
        <w:rPr>
          <w:rFonts w:ascii="Liberation Serif" w:hAnsi="Liberation Serif"/>
          <w:b/>
          <w:sz w:val="28"/>
          <w:szCs w:val="28"/>
        </w:rPr>
        <w:t>субъект</w:t>
      </w:r>
      <w:r w:rsidRPr="00A36751">
        <w:rPr>
          <w:rFonts w:ascii="Liberation Serif" w:hAnsi="Liberation Serif"/>
          <w:b/>
          <w:sz w:val="28"/>
          <w:szCs w:val="28"/>
        </w:rPr>
        <w:t>а</w:t>
      </w:r>
      <w:r w:rsidRPr="00A36751">
        <w:rPr>
          <w:rFonts w:ascii="Liberation Serif" w:hAnsi="Liberation Serif"/>
          <w:b/>
          <w:sz w:val="28"/>
          <w:szCs w:val="28"/>
        </w:rPr>
        <w:t xml:space="preserve"> МСП</w:t>
      </w:r>
      <w:r>
        <w:rPr>
          <w:rFonts w:ascii="Liberation Serif" w:hAnsi="Liberation Serif"/>
          <w:b/>
          <w:sz w:val="28"/>
          <w:szCs w:val="28"/>
        </w:rPr>
        <w:t>)</w:t>
      </w:r>
    </w:p>
    <w:p w:rsidR="00AF1906" w:rsidRPr="00A36751" w:rsidRDefault="00A36751" w:rsidP="00A36751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A36751">
        <w:rPr>
          <w:rFonts w:ascii="Liberation Serif" w:hAnsi="Liberation Serif"/>
          <w:b/>
          <w:sz w:val="28"/>
          <w:szCs w:val="28"/>
        </w:rPr>
        <w:t xml:space="preserve">для </w:t>
      </w:r>
      <w:r w:rsidRPr="00A36751">
        <w:rPr>
          <w:rFonts w:ascii="Liberation Serif" w:hAnsi="Liberation Serif"/>
          <w:b/>
          <w:sz w:val="28"/>
          <w:szCs w:val="28"/>
        </w:rPr>
        <w:t>получения субсидии</w:t>
      </w:r>
      <w:r w:rsidRPr="00A36751">
        <w:rPr>
          <w:rFonts w:ascii="Liberation Serif" w:hAnsi="Liberation Serif"/>
          <w:b/>
          <w:sz w:val="28"/>
          <w:szCs w:val="28"/>
        </w:rPr>
        <w:t>.</w:t>
      </w:r>
    </w:p>
    <w:p w:rsidR="00A36751" w:rsidRDefault="00A36751" w:rsidP="00AF190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F1906" w:rsidRPr="00EF2B2D" w:rsidRDefault="00AF1906" w:rsidP="00AF190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1) заявление о предоставлении субсидии (далее – заявление) по форме согласно Приложению № 1 к настоящему Порядку;</w:t>
      </w:r>
    </w:p>
    <w:p w:rsidR="00AF1906" w:rsidRPr="00EF2B2D" w:rsidRDefault="00AF1906" w:rsidP="00AF1906">
      <w:pPr>
        <w:widowControl w:val="0"/>
        <w:tabs>
          <w:tab w:val="left" w:pos="1047"/>
        </w:tabs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2) копию документа, удостоверяющего личность заявителя </w:t>
      </w:r>
      <w:r w:rsidRPr="00EF2B2D">
        <w:rPr>
          <w:rFonts w:ascii="Liberation Serif" w:hAnsi="Liberation Serif"/>
          <w:kern w:val="28"/>
          <w:sz w:val="28"/>
          <w:szCs w:val="28"/>
        </w:rPr>
        <w:t>–</w:t>
      </w:r>
      <w:r w:rsidRPr="00EF2B2D">
        <w:rPr>
          <w:rFonts w:ascii="Liberation Serif" w:hAnsi="Liberation Serif"/>
          <w:sz w:val="28"/>
          <w:szCs w:val="28"/>
        </w:rPr>
        <w:t xml:space="preserve"> индивидуального предпринимателя, законного представителя заявителя </w:t>
      </w:r>
      <w:r w:rsidRPr="00EF2B2D">
        <w:rPr>
          <w:rFonts w:ascii="Liberation Serif" w:hAnsi="Liberation Serif"/>
          <w:kern w:val="28"/>
          <w:sz w:val="28"/>
          <w:szCs w:val="28"/>
        </w:rPr>
        <w:t>–</w:t>
      </w:r>
      <w:r>
        <w:rPr>
          <w:rFonts w:ascii="Liberation Serif" w:hAnsi="Liberation Serif"/>
          <w:kern w:val="28"/>
          <w:sz w:val="28"/>
          <w:szCs w:val="28"/>
        </w:rPr>
        <w:t xml:space="preserve"> </w:t>
      </w:r>
      <w:r w:rsidRPr="00EF2B2D">
        <w:rPr>
          <w:rFonts w:ascii="Liberation Serif" w:hAnsi="Liberation Serif"/>
          <w:sz w:val="28"/>
          <w:szCs w:val="28"/>
        </w:rPr>
        <w:t>юридического лица либо представителя заявителя, если заявка подается представителем заявителя.</w:t>
      </w:r>
    </w:p>
    <w:p w:rsidR="00AF1906" w:rsidRPr="00EF2B2D" w:rsidRDefault="00AF1906" w:rsidP="00AF1906">
      <w:pPr>
        <w:widowControl w:val="0"/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Для целей настоящего Порядка под законным представителем заявителя </w:t>
      </w:r>
      <w:r w:rsidRPr="00EF2B2D">
        <w:rPr>
          <w:rFonts w:ascii="Liberation Serif" w:hAnsi="Liberation Serif"/>
          <w:kern w:val="28"/>
          <w:sz w:val="28"/>
          <w:szCs w:val="28"/>
        </w:rPr>
        <w:t>–</w:t>
      </w:r>
      <w:r w:rsidRPr="00EF2B2D">
        <w:rPr>
          <w:rFonts w:ascii="Liberation Serif" w:hAnsi="Liberation Serif"/>
          <w:sz w:val="28"/>
          <w:szCs w:val="28"/>
        </w:rPr>
        <w:t xml:space="preserve"> юридического лица понимается руководитель или иное лицо, признанное в соответствии с законом или учредительными документами единоличным исполнительным органом юридического лица. </w:t>
      </w:r>
    </w:p>
    <w:p w:rsidR="00AF1906" w:rsidRPr="00EF2B2D" w:rsidRDefault="00AF1906" w:rsidP="00AF1906">
      <w:pPr>
        <w:widowControl w:val="0"/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Под представителем заявителя понимается физическое лицо, имеющее право на основании доверенности, оформленной в соответствии с гражданским законодательством, представлять интересы заявителя, в том числе представлять от его имени заявку в Фонд;</w:t>
      </w:r>
    </w:p>
    <w:p w:rsidR="00AF1906" w:rsidRPr="00EF2B2D" w:rsidRDefault="00AF1906" w:rsidP="00AF1906">
      <w:pPr>
        <w:widowControl w:val="0"/>
        <w:tabs>
          <w:tab w:val="left" w:pos="1047"/>
        </w:tabs>
        <w:spacing w:line="298" w:lineRule="exact"/>
        <w:ind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F2B2D">
        <w:rPr>
          <w:rFonts w:ascii="Liberation Serif" w:hAnsi="Liberation Serif"/>
          <w:color w:val="000000"/>
          <w:sz w:val="28"/>
          <w:szCs w:val="28"/>
        </w:rPr>
        <w:t>3) копию документа, подтверждающего полномочия законного представителя, представителя заявителя (приказ о назначении на должность, документ, подтверждающий избрание лица на должность в соответствии с учредительным документом юридического лица, доверенность);</w:t>
      </w:r>
    </w:p>
    <w:p w:rsidR="00AF1906" w:rsidRPr="00EF2B2D" w:rsidRDefault="00AF1906" w:rsidP="00AF1906">
      <w:pPr>
        <w:shd w:val="clear" w:color="auto" w:fill="FFFFFF"/>
        <w:tabs>
          <w:tab w:val="left" w:pos="734"/>
        </w:tabs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EF2B2D">
        <w:rPr>
          <w:rFonts w:ascii="Liberation Serif" w:hAnsi="Liberation Serif" w:cs="Liberation Serif"/>
          <w:sz w:val="28"/>
          <w:szCs w:val="28"/>
        </w:rPr>
        <w:t xml:space="preserve">) копии документов, подтверждающих затраты, </w:t>
      </w:r>
      <w:r w:rsidRPr="00EF2B2D">
        <w:rPr>
          <w:rFonts w:ascii="Liberation Serif" w:hAnsi="Liberation Serif"/>
          <w:sz w:val="28"/>
          <w:szCs w:val="28"/>
          <w:lang w:eastAsia="en-US"/>
        </w:rPr>
        <w:t>фактически произведенные в году, предшествующему году представления заявки на получение субсидии, и (или) фактически произведенные в текущем году до даты представления такой заявки</w:t>
      </w:r>
      <w:r w:rsidRPr="00EF2B2D">
        <w:rPr>
          <w:rFonts w:ascii="Liberation Serif" w:hAnsi="Liberation Serif" w:cs="Liberation Serif"/>
          <w:sz w:val="28"/>
          <w:szCs w:val="28"/>
        </w:rPr>
        <w:t xml:space="preserve">, связанные с технологическим присоединением </w:t>
      </w:r>
      <w:proofErr w:type="spellStart"/>
      <w:r w:rsidRPr="00EF2B2D">
        <w:rPr>
          <w:rFonts w:ascii="Liberation Serif" w:hAnsi="Liberation Serif" w:cs="Liberation Serif"/>
          <w:sz w:val="28"/>
          <w:szCs w:val="28"/>
        </w:rPr>
        <w:t>энергопринимающих</w:t>
      </w:r>
      <w:proofErr w:type="spellEnd"/>
      <w:r w:rsidRPr="00EF2B2D">
        <w:rPr>
          <w:rFonts w:ascii="Liberation Serif" w:hAnsi="Liberation Serif" w:cs="Liberation Serif"/>
          <w:sz w:val="28"/>
          <w:szCs w:val="28"/>
        </w:rPr>
        <w:t xml:space="preserve"> устройств к электрическим сетям: </w:t>
      </w:r>
    </w:p>
    <w:p w:rsidR="00AF1906" w:rsidRPr="00EF2B2D" w:rsidRDefault="00AF1906" w:rsidP="00AF1906">
      <w:pPr>
        <w:shd w:val="clear" w:color="auto" w:fill="FFFFFF"/>
        <w:tabs>
          <w:tab w:val="left" w:pos="734"/>
        </w:tabs>
        <w:ind w:firstLine="72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F2B2D">
        <w:rPr>
          <w:rFonts w:ascii="Liberation Serif" w:hAnsi="Liberation Serif" w:cs="Liberation Serif"/>
          <w:sz w:val="28"/>
          <w:szCs w:val="28"/>
        </w:rPr>
        <w:t xml:space="preserve">- </w:t>
      </w:r>
      <w:r w:rsidRPr="00EF2B2D">
        <w:rPr>
          <w:rFonts w:ascii="Liberation Serif" w:eastAsia="Calibri" w:hAnsi="Liberation Serif"/>
          <w:sz w:val="28"/>
          <w:szCs w:val="28"/>
          <w:lang w:eastAsia="en-US"/>
        </w:rPr>
        <w:t>копию договора о присоединении к источнику электроснабжения, заключенного между сетевой организацией и заявителем, заверенную подписью руководителя и печатью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(при наличии)</w:t>
      </w:r>
      <w:r w:rsidRPr="00EF2B2D">
        <w:rPr>
          <w:rFonts w:ascii="Liberation Serif" w:eastAsia="Calibri" w:hAnsi="Liberation Serif"/>
          <w:sz w:val="28"/>
          <w:szCs w:val="28"/>
          <w:lang w:eastAsia="en-US"/>
        </w:rPr>
        <w:t xml:space="preserve"> юридического лица или индивидуальным предпринимателем; </w:t>
      </w:r>
    </w:p>
    <w:p w:rsidR="00AF1906" w:rsidRPr="00EF2B2D" w:rsidRDefault="00AF1906" w:rsidP="00AF1906">
      <w:pPr>
        <w:shd w:val="clear" w:color="auto" w:fill="FFFFFF"/>
        <w:tabs>
          <w:tab w:val="left" w:pos="734"/>
        </w:tabs>
        <w:ind w:firstLine="72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F2B2D">
        <w:rPr>
          <w:rFonts w:ascii="Liberation Serif" w:eastAsia="Calibri" w:hAnsi="Liberation Serif"/>
          <w:sz w:val="28"/>
          <w:szCs w:val="28"/>
          <w:lang w:eastAsia="en-US"/>
        </w:rPr>
        <w:t>- копию акта о технологическом присоединении, заверенн</w:t>
      </w:r>
      <w:r>
        <w:rPr>
          <w:rFonts w:ascii="Liberation Serif" w:eastAsia="Calibri" w:hAnsi="Liberation Serif"/>
          <w:sz w:val="28"/>
          <w:szCs w:val="28"/>
          <w:lang w:eastAsia="en-US"/>
        </w:rPr>
        <w:t>ого</w:t>
      </w:r>
      <w:r w:rsidRPr="00EF2B2D">
        <w:rPr>
          <w:rFonts w:ascii="Liberation Serif" w:eastAsia="Calibri" w:hAnsi="Liberation Serif"/>
          <w:sz w:val="28"/>
          <w:szCs w:val="28"/>
          <w:lang w:eastAsia="en-US"/>
        </w:rPr>
        <w:t xml:space="preserve"> подписью руководителя и печатью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(при наличии)</w:t>
      </w:r>
      <w:r w:rsidRPr="00EF2B2D">
        <w:rPr>
          <w:rFonts w:ascii="Liberation Serif" w:eastAsia="Calibri" w:hAnsi="Liberation Serif"/>
          <w:sz w:val="28"/>
          <w:szCs w:val="28"/>
          <w:lang w:eastAsia="en-US"/>
        </w:rPr>
        <w:t xml:space="preserve"> юридического лица или индивидуальн</w:t>
      </w:r>
      <w:r>
        <w:rPr>
          <w:rFonts w:ascii="Liberation Serif" w:eastAsia="Calibri" w:hAnsi="Liberation Serif"/>
          <w:sz w:val="28"/>
          <w:szCs w:val="28"/>
          <w:lang w:eastAsia="en-US"/>
        </w:rPr>
        <w:t>ого</w:t>
      </w:r>
      <w:r w:rsidRPr="00EF2B2D">
        <w:rPr>
          <w:rFonts w:ascii="Liberation Serif" w:eastAsia="Calibri" w:hAnsi="Liberation Serif"/>
          <w:sz w:val="28"/>
          <w:szCs w:val="28"/>
          <w:lang w:eastAsia="en-US"/>
        </w:rPr>
        <w:t xml:space="preserve"> предпринимател</w:t>
      </w:r>
      <w:r>
        <w:rPr>
          <w:rFonts w:ascii="Liberation Serif" w:eastAsia="Calibri" w:hAnsi="Liberation Serif"/>
          <w:sz w:val="28"/>
          <w:szCs w:val="28"/>
          <w:lang w:eastAsia="en-US"/>
        </w:rPr>
        <w:t>я</w:t>
      </w:r>
      <w:r w:rsidRPr="00EF2B2D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AF1906" w:rsidRPr="00EF2B2D" w:rsidRDefault="00AF1906" w:rsidP="00AF1906">
      <w:pPr>
        <w:ind w:firstLine="72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F2B2D">
        <w:rPr>
          <w:rFonts w:ascii="Liberation Serif" w:eastAsia="Calibri" w:hAnsi="Liberation Serif"/>
          <w:sz w:val="28"/>
          <w:szCs w:val="28"/>
          <w:lang w:eastAsia="en-US"/>
        </w:rPr>
        <w:t>- копии документов, подтверждающих факт оплаты по договору о присоединении к источнику электроснабжения, заверенные подписью руководителя и печатью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(при наличии)</w:t>
      </w:r>
      <w:r w:rsidRPr="00EF2B2D">
        <w:rPr>
          <w:rFonts w:ascii="Liberation Serif" w:eastAsia="Calibri" w:hAnsi="Liberation Serif"/>
          <w:sz w:val="28"/>
          <w:szCs w:val="28"/>
          <w:lang w:eastAsia="en-US"/>
        </w:rPr>
        <w:t xml:space="preserve"> юридического лица или индивидуальн</w:t>
      </w:r>
      <w:r>
        <w:rPr>
          <w:rFonts w:ascii="Liberation Serif" w:eastAsia="Calibri" w:hAnsi="Liberation Serif"/>
          <w:sz w:val="28"/>
          <w:szCs w:val="28"/>
          <w:lang w:eastAsia="en-US"/>
        </w:rPr>
        <w:t>ого</w:t>
      </w:r>
      <w:r w:rsidRPr="00EF2B2D">
        <w:rPr>
          <w:rFonts w:ascii="Liberation Serif" w:eastAsia="Calibri" w:hAnsi="Liberation Serif"/>
          <w:sz w:val="28"/>
          <w:szCs w:val="28"/>
          <w:lang w:eastAsia="en-US"/>
        </w:rPr>
        <w:t xml:space="preserve"> предпринимател</w:t>
      </w:r>
      <w:r>
        <w:rPr>
          <w:rFonts w:ascii="Liberation Serif" w:eastAsia="Calibri" w:hAnsi="Liberation Serif"/>
          <w:sz w:val="28"/>
          <w:szCs w:val="28"/>
          <w:lang w:eastAsia="en-US"/>
        </w:rPr>
        <w:t>я</w:t>
      </w:r>
      <w:r w:rsidRPr="00EF2B2D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AF1906" w:rsidRPr="00EF2B2D" w:rsidRDefault="00AF1906" w:rsidP="00AF190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EF2B2D">
        <w:rPr>
          <w:rFonts w:ascii="Liberation Serif" w:hAnsi="Liberation Serif"/>
          <w:sz w:val="28"/>
          <w:szCs w:val="28"/>
        </w:rPr>
        <w:t>) справк</w:t>
      </w:r>
      <w:r>
        <w:rPr>
          <w:rFonts w:ascii="Liberation Serif" w:hAnsi="Liberation Serif"/>
          <w:sz w:val="28"/>
          <w:szCs w:val="28"/>
        </w:rPr>
        <w:t>у</w:t>
      </w:r>
      <w:r w:rsidRPr="00EF2B2D">
        <w:rPr>
          <w:rFonts w:ascii="Liberation Serif" w:hAnsi="Liberation Serif"/>
          <w:sz w:val="28"/>
          <w:szCs w:val="28"/>
        </w:rPr>
        <w:t xml:space="preserve"> об исполнении обязанности по уплате налогов, сборов, пеней, штрафов и страховых взносов, выданн</w:t>
      </w:r>
      <w:r>
        <w:rPr>
          <w:rFonts w:ascii="Liberation Serif" w:hAnsi="Liberation Serif"/>
          <w:sz w:val="28"/>
          <w:szCs w:val="28"/>
        </w:rPr>
        <w:t>ую</w:t>
      </w:r>
      <w:r w:rsidRPr="00EF2B2D">
        <w:rPr>
          <w:rFonts w:ascii="Liberation Serif" w:hAnsi="Liberation Serif"/>
          <w:sz w:val="28"/>
          <w:szCs w:val="28"/>
        </w:rPr>
        <w:t xml:space="preserve"> налоговым органом </w:t>
      </w:r>
      <w:r w:rsidRPr="00EF2B2D">
        <w:rPr>
          <w:rFonts w:ascii="Liberation Serif" w:hAnsi="Liberation Serif" w:cs="Liberation Serif"/>
          <w:sz w:val="28"/>
          <w:szCs w:val="28"/>
        </w:rPr>
        <w:t xml:space="preserve">не позднее, чем за 10 дней до даты подачи </w:t>
      </w:r>
      <w:r w:rsidRPr="00EF2B2D">
        <w:rPr>
          <w:rFonts w:ascii="Liberation Serif" w:hAnsi="Liberation Serif"/>
          <w:sz w:val="28"/>
          <w:szCs w:val="28"/>
        </w:rPr>
        <w:t xml:space="preserve">заявки; </w:t>
      </w:r>
    </w:p>
    <w:p w:rsidR="00AF1906" w:rsidRDefault="00AF1906" w:rsidP="00AF190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6</w:t>
      </w:r>
      <w:r w:rsidRPr="00EF2B2D">
        <w:rPr>
          <w:rFonts w:ascii="Liberation Serif" w:hAnsi="Liberation Serif"/>
          <w:sz w:val="28"/>
          <w:szCs w:val="28"/>
        </w:rPr>
        <w:t xml:space="preserve">) согласие на обработку персональных данных заявителя </w:t>
      </w:r>
      <w:r w:rsidRPr="00EF2B2D">
        <w:rPr>
          <w:rFonts w:ascii="Liberation Serif" w:hAnsi="Liberation Serif"/>
          <w:kern w:val="28"/>
          <w:sz w:val="28"/>
          <w:szCs w:val="28"/>
        </w:rPr>
        <w:t>–</w:t>
      </w:r>
      <w:r w:rsidRPr="00EF2B2D">
        <w:rPr>
          <w:rFonts w:ascii="Liberation Serif" w:hAnsi="Liberation Serif"/>
          <w:sz w:val="28"/>
          <w:szCs w:val="28"/>
        </w:rPr>
        <w:t xml:space="preserve"> индивидуального предпринимателя, представителя заявителя в соответствии с Федеральным </w:t>
      </w:r>
      <w:hyperlink r:id="rId5" w:history="1">
        <w:r w:rsidRPr="00EF2B2D">
          <w:rPr>
            <w:rFonts w:ascii="Liberation Serif" w:hAnsi="Liberation Serif"/>
            <w:sz w:val="28"/>
            <w:szCs w:val="28"/>
          </w:rPr>
          <w:t>законом</w:t>
        </w:r>
      </w:hyperlink>
      <w:r w:rsidRPr="00EF2B2D">
        <w:rPr>
          <w:rFonts w:ascii="Liberation Serif" w:hAnsi="Liberation Serif"/>
          <w:sz w:val="28"/>
          <w:szCs w:val="28"/>
        </w:rPr>
        <w:t xml:space="preserve"> от 27 июля 2006 года № 152-ФЗ «О персональных данных».</w:t>
      </w:r>
    </w:p>
    <w:p w:rsidR="00AF1906" w:rsidRPr="00EF2B2D" w:rsidRDefault="00AF1906" w:rsidP="00AF190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Документы, представленные в составе заявки, заверяются подписью заявителя (представителя заявителя) и печатью заявителя (при наличии). Заявка должна содержать опись всех документов в составе заявки.</w:t>
      </w:r>
    </w:p>
    <w:p w:rsidR="00970A31" w:rsidRDefault="00970A31"/>
    <w:sectPr w:rsidR="0097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2D"/>
    <w:rsid w:val="000A172D"/>
    <w:rsid w:val="00970A31"/>
    <w:rsid w:val="00A36751"/>
    <w:rsid w:val="00AF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4D1C277A20392C5FE3AEDABD95DEA0235FEE683405A3D5712BE3412F2F02B923D91330C18695E15D02189905eEW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2024-08-14T05:51:00Z</dcterms:created>
  <dcterms:modified xsi:type="dcterms:W3CDTF">2024-08-14T06:23:00Z</dcterms:modified>
</cp:coreProperties>
</file>