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6BCCA" w14:textId="160B74CF" w:rsidR="00C6290D" w:rsidRPr="00C6290D" w:rsidRDefault="00C6290D" w:rsidP="00C6290D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309537F9" w14:textId="77777777" w:rsidR="00C6290D" w:rsidRPr="00C6290D" w:rsidRDefault="00C6290D" w:rsidP="00C6290D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679113D6" w14:textId="77777777" w:rsidR="00C6290D" w:rsidRPr="00C6290D" w:rsidRDefault="00C6290D" w:rsidP="00C6290D">
      <w:pPr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к Порядку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предоставления муниципальным фондом «Фонд п</w:t>
      </w:r>
      <w:r w:rsidRPr="00C6290D">
        <w:rPr>
          <w:rFonts w:ascii="Liberation Serif" w:eastAsia="Times New Roman" w:hAnsi="Liberation Serif" w:cs="Times New Roman"/>
          <w:spacing w:val="-1"/>
          <w:kern w:val="0"/>
          <w:sz w:val="28"/>
          <w:szCs w:val="28"/>
          <w:lang w:eastAsia="ru-RU"/>
          <w14:ligatures w14:val="none"/>
        </w:rPr>
        <w:t>оддержки предпринимательства 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 Каменск-Уральском городском округе</w:t>
      </w:r>
    </w:p>
    <w:p w14:paraId="43B2E46A" w14:textId="77777777" w:rsidR="00C6290D" w:rsidRPr="00C6290D" w:rsidRDefault="00C6290D" w:rsidP="00C6290D">
      <w:pPr>
        <w:spacing w:after="0" w:line="240" w:lineRule="auto"/>
        <w:ind w:left="5954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0E5556D8" w14:textId="4C8D7C43" w:rsidR="00C6290D" w:rsidRPr="00C6290D" w:rsidRDefault="00C6290D" w:rsidP="00C6290D">
      <w:pPr>
        <w:widowControl w:val="0"/>
        <w:tabs>
          <w:tab w:val="left" w:pos="6524"/>
          <w:tab w:val="right" w:pos="9921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Мун</w:t>
      </w:r>
      <w:r w:rsidR="00F66B6B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иципальный фонд «Фонд поддержки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предпринимательства Каменск-Уральского городского округа»</w:t>
      </w:r>
    </w:p>
    <w:p w14:paraId="7AF150C4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kern w:val="0"/>
          <w:sz w:val="27"/>
          <w:szCs w:val="27"/>
          <w:lang w:eastAsia="ru-RU"/>
          <w14:ligatures w14:val="none"/>
        </w:rPr>
      </w:pPr>
    </w:p>
    <w:p w14:paraId="16B4672B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  <w:t>ЗАЯВЛЕНИЕ</w:t>
      </w:r>
    </w:p>
    <w:p w14:paraId="21E688C2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о</w:t>
      </w:r>
      <w:r w:rsidRPr="00C6290D">
        <w:rPr>
          <w:rFonts w:ascii="Liberation Serif" w:eastAsia="Times New Roman" w:hAnsi="Liberation Serif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предоставлении субсидии </w:t>
      </w:r>
    </w:p>
    <w:p w14:paraId="24192D6E" w14:textId="47E4D2D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  <w:t>_______</w:t>
      </w:r>
      <w:r w:rsidR="00F66B6B"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  <w:t>______________________________</w:t>
      </w:r>
      <w:r w:rsidRPr="00C6290D"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  <w:t>_____________________________</w:t>
      </w:r>
    </w:p>
    <w:p w14:paraId="74F09C37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bCs/>
          <w:kern w:val="0"/>
          <w:sz w:val="28"/>
          <w:szCs w:val="28"/>
          <w:vertAlign w:val="subscript"/>
          <w:lang w:eastAsia="ru-RU"/>
          <w14:ligatures w14:val="none"/>
        </w:rPr>
        <w:t>(полное наименование юридического лица – заявителя с указанием организационно-правовой формы, фамилия, имя, отчество индивидуального предпринимателя)</w:t>
      </w:r>
    </w:p>
    <w:p w14:paraId="4DA5E03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Liberation Serif" w:eastAsia="Times New Roman" w:hAnsi="Liberation Serif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F97901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Прошу предоставить субсидию на возмещение затрат,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 связанных с рекламой товаров (работ, услуг)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субъекта МСП в размере ___________________________________________рублей___________________________________________________ копеек.</w:t>
      </w:r>
    </w:p>
    <w:p w14:paraId="247FDB10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  <w:t xml:space="preserve">(цифрами и прописью) </w:t>
      </w:r>
    </w:p>
    <w:p w14:paraId="5803AF7B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</w:pPr>
    </w:p>
    <w:p w14:paraId="206FE424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1. Настоящим подтверждаю, что</w:t>
      </w:r>
    </w:p>
    <w:p w14:paraId="7F90067A" w14:textId="2D867E3E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________</w:t>
      </w:r>
      <w:r w:rsidR="00F66B6B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______________________________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53556883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vertAlign w:val="subscript"/>
          <w:lang w:eastAsia="ru-RU"/>
          <w14:ligatures w14:val="none"/>
        </w:rPr>
        <w:t>(наименование заявителя)</w:t>
      </w:r>
    </w:p>
    <w:p w14:paraId="0E973C8A" w14:textId="277C0AC6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- на дату подачи настоящего заявления в муниципальный фонд «Фонд поддержки предпринимательства </w:t>
      </w:r>
      <w:r w:rsidRPr="00C6290D">
        <w:rPr>
          <w:rFonts w:ascii="Liberation Serif" w:eastAsia="Times New Roman" w:hAnsi="Liberation Serif" w:cs="Times New Roman"/>
          <w:spacing w:val="-1"/>
          <w:kern w:val="0"/>
          <w:sz w:val="28"/>
          <w:szCs w:val="28"/>
          <w:lang w:eastAsia="ru-RU"/>
          <w14:ligatures w14:val="none"/>
        </w:rPr>
        <w:t>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» (далее – Фонд)</w:t>
      </w:r>
      <w:r w:rsidRPr="00C6290D">
        <w:rPr>
          <w:rFonts w:ascii="Liberation Serif" w:eastAsia="Times New Roman" w:hAnsi="Liberation Serif" w:cs="Times New Roman"/>
          <w:kern w:val="0"/>
          <w:sz w:val="27"/>
          <w:szCs w:val="27"/>
          <w:lang w:eastAsia="ru-RU"/>
          <w14:ligatures w14:val="none"/>
        </w:rPr>
        <w:t xml:space="preserve"> являюсь субъектом малого или среднего предпринимательства (юридическим лицом или индивидуальным предпринимателем, нужное подчеркнуть),</w:t>
      </w:r>
      <w:r w:rsidRPr="00C6290D">
        <w:rPr>
          <w:rFonts w:ascii="Liberation Serif" w:eastAsia="Times New Roman" w:hAnsi="Liberation Serif" w:cs="Times New Roman"/>
          <w:iCs/>
          <w:kern w:val="0"/>
          <w:sz w:val="28"/>
          <w:szCs w:val="28"/>
          <w:lang w:eastAsia="ru-RU"/>
          <w14:ligatures w14:val="none"/>
        </w:rPr>
        <w:t xml:space="preserve"> состою на учете, как субъект предпринимательской деятельности и налогоплательщик в межрайонной инспекции Федеральной налоговой службы № 22 по Свердловской области,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осуществляю деятельность (указать вид деятельности в соответствии с </w:t>
      </w:r>
      <w:hyperlink r:id="rId5" w:history="1">
        <w:r w:rsidRPr="00C6290D">
          <w:rPr>
            <w:rFonts w:ascii="Liberation Serif" w:eastAsia="Times New Roman" w:hAnsi="Liberation Serif" w:cs="Times New Roman"/>
            <w:kern w:val="0"/>
            <w:sz w:val="28"/>
            <w:szCs w:val="28"/>
            <w:lang w:eastAsia="ru-RU"/>
            <w14:ligatures w14:val="none"/>
          </w:rPr>
          <w:t>ОКВЭД</w:t>
        </w:r>
      </w:hyperlink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с расшифровкой ОК</w:t>
      </w:r>
      <w:r w:rsidR="00F66B6B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ВЭД)__________________________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_________________________________ </w:t>
      </w:r>
      <w:proofErr w:type="gramEnd"/>
    </w:p>
    <w:p w14:paraId="5AFA3088" w14:textId="1039C51B" w:rsidR="00C6290D" w:rsidRPr="00C6290D" w:rsidRDefault="00F66B6B" w:rsidP="00C6290D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____________________________</w:t>
      </w:r>
      <w:r w:rsidR="00C6290D"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_______________________________________ на территории Каменск-Уральского городского округа;</w:t>
      </w:r>
    </w:p>
    <w:p w14:paraId="4B24A64D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- на дату формирования справки об исполнении обязанности по уплате налогов, сборов, страховых взносов, пеней, штрафов, процентов отсутствует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lastRenderedPageBreak/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80CAA1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- на дату подачи настоящего заявления в Фонд не имею просроченной задолженности по возврату в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бюджет 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субсидий, бюджетных инвестиций, предоставленных, в том числе в соответствии с иными муниципальными правовыми актами, и иной просроченной (неурегулированной) задолженности по денежным обязательствам перед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бюджетом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Каменск-Уральского городского округа; </w:t>
      </w:r>
    </w:p>
    <w:p w14:paraId="78E6378D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нахожусь в процессе реорганизации</w:t>
      </w:r>
      <w:r w:rsidRPr="00C6290D">
        <w:rPr>
          <w:rFonts w:ascii="Liberation Serif" w:eastAsia="Times New Roman" w:hAnsi="Liberation Serif" w:cs="Liberation Serif"/>
          <w:kern w:val="0"/>
          <w:sz w:val="28"/>
          <w:szCs w:val="28"/>
          <w:lang w:eastAsia="ru-RU"/>
          <w14:ligatures w14:val="none"/>
        </w:rPr>
        <w:t xml:space="preserve"> (за исключением реорганизации в форме присоединения к другому юридическому лицу)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, ликвидации, в отношении моей организации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деятельность в качестве индивидуального предпринимателя не прекращена (для индивидуальных предпринимателей);</w:t>
      </w:r>
    </w:p>
    <w:p w14:paraId="32EE1E73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412EFED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- на дату подачи настоящего заявления в Фонд не являюсь получателем средств из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бюджета 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в соответствии с иными муниципальными нормативными правовыми актами, муниципальными правовыми актами на цели предоставления субсидии в соответствии с Порядком п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редоставления муниципальным фондом «Фонд п</w:t>
      </w:r>
      <w:r w:rsidRPr="00C6290D">
        <w:rPr>
          <w:rFonts w:ascii="Liberation Serif" w:eastAsia="Times New Roman" w:hAnsi="Liberation Serif" w:cs="Times New Roman"/>
          <w:spacing w:val="-1"/>
          <w:kern w:val="0"/>
          <w:sz w:val="28"/>
          <w:szCs w:val="28"/>
          <w:lang w:eastAsia="ru-RU"/>
          <w14:ligatures w14:val="none"/>
        </w:rPr>
        <w:t>оддержки предпринимательства 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 Каменск-Уральском городском округе (далее – Порядок);</w:t>
      </w:r>
    </w:p>
    <w:p w14:paraId="158B423F" w14:textId="77777777" w:rsidR="00C6290D" w:rsidRPr="00C6290D" w:rsidRDefault="00C6290D" w:rsidP="00C6290D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highlight w:val="yellow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- на дату подачи настоящего заявления в Фонд не являюсь нарушителем порядка и условий оказания мер поддержки субъектам МСП, оказываемых Фондом и (или) Администрацией Каменск-Уральского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lastRenderedPageBreak/>
        <w:t>городского округа в соответствии с муниципальными нормативными правовыми актами (далее - нарушитель порядка и условий оказания мер поддержки);</w:t>
      </w:r>
    </w:p>
    <w:p w14:paraId="1A793B23" w14:textId="77777777" w:rsidR="00C6290D" w:rsidRPr="00C6290D" w:rsidRDefault="00C6290D" w:rsidP="00C6290D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являюсь учредителем (участником) субъекта МСП - нарушителя порядка и условий оказания мер поддержки;</w:t>
      </w:r>
    </w:p>
    <w:p w14:paraId="37DE75CC" w14:textId="77777777" w:rsidR="00C6290D" w:rsidRPr="00C6290D" w:rsidRDefault="00C6290D" w:rsidP="00C6290D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являюсь учредителем (участником) юридического лица - подрядчика (исполнителя) по договору о выполнении работ (об оказании услуг), затраты по которым предъявляются субъектом МСП к возмещению в соответствии с Порядком;</w:t>
      </w:r>
    </w:p>
    <w:p w14:paraId="6C59E2E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имею в составе учредителей (участников) лиц, являющихся подрядчиком (исполнителем) по договору о выполнении работ (об оказании услуг), затраты по которым предъявляются субъектом МСП к возмещению в соответствии с Порядком;</w:t>
      </w:r>
    </w:p>
    <w:p w14:paraId="4F62C947" w14:textId="77777777" w:rsidR="00C6290D" w:rsidRPr="00C6290D" w:rsidRDefault="00C6290D" w:rsidP="00C62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- на дату подачи настоящего заявления в Фонд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BD09152" w14:textId="77777777" w:rsidR="00C6290D" w:rsidRPr="00C6290D" w:rsidRDefault="00C6290D" w:rsidP="00C629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- не быть получателем средств из бюджета Каменск-Уральского городского округа в соответствии с настоящим Порядком в течении последних трех лет, предшествующих году представления заявки на получение субсидии.</w:t>
      </w:r>
    </w:p>
    <w:p w14:paraId="2B63B92D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ab/>
        <w:t>2. Сведения о заявителе: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3827"/>
      </w:tblGrid>
      <w:tr w:rsidR="00C6290D" w:rsidRPr="00C6290D" w14:paraId="17BB16A5" w14:textId="77777777" w:rsidTr="004C1C46">
        <w:tc>
          <w:tcPr>
            <w:tcW w:w="567" w:type="dxa"/>
            <w:vMerge w:val="restart"/>
          </w:tcPr>
          <w:p w14:paraId="2BC3CAA4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5245" w:type="dxa"/>
          </w:tcPr>
          <w:p w14:paraId="1141C082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Фамилия, имя, отчество, должность руководителя юридического лица </w:t>
            </w:r>
          </w:p>
        </w:tc>
        <w:tc>
          <w:tcPr>
            <w:tcW w:w="3827" w:type="dxa"/>
          </w:tcPr>
          <w:p w14:paraId="22830748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2D3CDAF6" w14:textId="77777777" w:rsidTr="004C1C46">
        <w:tc>
          <w:tcPr>
            <w:tcW w:w="567" w:type="dxa"/>
            <w:vMerge/>
          </w:tcPr>
          <w:p w14:paraId="7F608856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</w:tcPr>
          <w:p w14:paraId="355B47A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и реквизиты учредительного документа, на основании которого действует руководитель юридического лица (протокол, решение)</w:t>
            </w:r>
          </w:p>
        </w:tc>
        <w:tc>
          <w:tcPr>
            <w:tcW w:w="3827" w:type="dxa"/>
          </w:tcPr>
          <w:p w14:paraId="09D78CA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1421BE94" w14:textId="77777777" w:rsidTr="004C1C46">
        <w:tc>
          <w:tcPr>
            <w:tcW w:w="567" w:type="dxa"/>
            <w:vMerge/>
          </w:tcPr>
          <w:p w14:paraId="12A8CA7D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</w:tcPr>
          <w:p w14:paraId="706CDCF2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и реквизиты документа, на основании которого действует руководитель юридического лица (приказ)</w:t>
            </w:r>
          </w:p>
        </w:tc>
        <w:tc>
          <w:tcPr>
            <w:tcW w:w="3827" w:type="dxa"/>
          </w:tcPr>
          <w:p w14:paraId="1B653151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68CB6E85" w14:textId="77777777" w:rsidTr="004C1C46">
        <w:tc>
          <w:tcPr>
            <w:tcW w:w="567" w:type="dxa"/>
            <w:vMerge/>
          </w:tcPr>
          <w:p w14:paraId="6D98F88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</w:tcPr>
          <w:p w14:paraId="20840953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Фамилия, имя, отчество индивидуального предпринимателя </w:t>
            </w:r>
          </w:p>
        </w:tc>
        <w:tc>
          <w:tcPr>
            <w:tcW w:w="3827" w:type="dxa"/>
          </w:tcPr>
          <w:p w14:paraId="04666F6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176293A3" w14:textId="77777777" w:rsidTr="004C1C46">
        <w:tc>
          <w:tcPr>
            <w:tcW w:w="567" w:type="dxa"/>
            <w:vMerge/>
          </w:tcPr>
          <w:p w14:paraId="5F5BCA71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245" w:type="dxa"/>
          </w:tcPr>
          <w:p w14:paraId="5F7240FE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и реквизиты документа, на основании которого действует индивидуальный предприниматель (Свидетельство, лист записи Единого Государственного Реестра)</w:t>
            </w:r>
          </w:p>
        </w:tc>
        <w:tc>
          <w:tcPr>
            <w:tcW w:w="3827" w:type="dxa"/>
          </w:tcPr>
          <w:p w14:paraId="3D343859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0E2FE614" w14:textId="77777777" w:rsidTr="004C1C46">
        <w:tc>
          <w:tcPr>
            <w:tcW w:w="567" w:type="dxa"/>
          </w:tcPr>
          <w:p w14:paraId="3BC69DD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5245" w:type="dxa"/>
          </w:tcPr>
          <w:p w14:paraId="4DA33CB1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ОГРН </w:t>
            </w:r>
          </w:p>
        </w:tc>
        <w:tc>
          <w:tcPr>
            <w:tcW w:w="3827" w:type="dxa"/>
          </w:tcPr>
          <w:p w14:paraId="0A5C337D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00B8DF2B" w14:textId="77777777" w:rsidTr="004C1C46">
        <w:tblPrEx>
          <w:tblBorders>
            <w:insideH w:val="nil"/>
          </w:tblBorders>
        </w:tblPrEx>
        <w:trPr>
          <w:trHeight w:val="363"/>
        </w:trPr>
        <w:tc>
          <w:tcPr>
            <w:tcW w:w="567" w:type="dxa"/>
            <w:tcBorders>
              <w:top w:val="nil"/>
            </w:tcBorders>
          </w:tcPr>
          <w:p w14:paraId="5E9A526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5245" w:type="dxa"/>
            <w:tcBorders>
              <w:top w:val="nil"/>
            </w:tcBorders>
          </w:tcPr>
          <w:p w14:paraId="6158EC2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Юридический адрес (адрес регистрации) заявителя</w:t>
            </w:r>
          </w:p>
        </w:tc>
        <w:tc>
          <w:tcPr>
            <w:tcW w:w="3827" w:type="dxa"/>
            <w:tcBorders>
              <w:top w:val="nil"/>
            </w:tcBorders>
          </w:tcPr>
          <w:p w14:paraId="2B69464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37BD550F" w14:textId="77777777" w:rsidTr="004C1C46">
        <w:tc>
          <w:tcPr>
            <w:tcW w:w="567" w:type="dxa"/>
          </w:tcPr>
          <w:p w14:paraId="4F5626E6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5245" w:type="dxa"/>
          </w:tcPr>
          <w:p w14:paraId="371F1AD3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Фактический адрес ведения бизнеса заявителя</w:t>
            </w:r>
          </w:p>
        </w:tc>
        <w:tc>
          <w:tcPr>
            <w:tcW w:w="3827" w:type="dxa"/>
          </w:tcPr>
          <w:p w14:paraId="3F54EAB7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749EF90D" w14:textId="77777777" w:rsidTr="004C1C46">
        <w:tc>
          <w:tcPr>
            <w:tcW w:w="567" w:type="dxa"/>
          </w:tcPr>
          <w:p w14:paraId="7574ED79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5245" w:type="dxa"/>
          </w:tcPr>
          <w:p w14:paraId="21C730A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Почтовый адрес (с указанием индекса)</w:t>
            </w:r>
          </w:p>
          <w:p w14:paraId="71A2F7B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27" w:type="dxa"/>
          </w:tcPr>
          <w:p w14:paraId="14073C3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5E29B8A7" w14:textId="77777777" w:rsidTr="004C1C46">
        <w:tc>
          <w:tcPr>
            <w:tcW w:w="567" w:type="dxa"/>
          </w:tcPr>
          <w:p w14:paraId="5C5EEA5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5245" w:type="dxa"/>
          </w:tcPr>
          <w:p w14:paraId="4051ACAE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Контактный телефон, факс заявителя (указывается при наличии)</w:t>
            </w:r>
          </w:p>
        </w:tc>
        <w:tc>
          <w:tcPr>
            <w:tcW w:w="3827" w:type="dxa"/>
          </w:tcPr>
          <w:p w14:paraId="185A6036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22E7F695" w14:textId="77777777" w:rsidTr="004C1C46">
        <w:tc>
          <w:tcPr>
            <w:tcW w:w="567" w:type="dxa"/>
          </w:tcPr>
          <w:p w14:paraId="019DD1FD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5245" w:type="dxa"/>
          </w:tcPr>
          <w:p w14:paraId="1E8D78EE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3827" w:type="dxa"/>
          </w:tcPr>
          <w:p w14:paraId="346507C6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6511CB21" w14:textId="77777777" w:rsidTr="004C1C46">
        <w:tc>
          <w:tcPr>
            <w:tcW w:w="567" w:type="dxa"/>
          </w:tcPr>
          <w:p w14:paraId="37EB847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8.</w:t>
            </w:r>
          </w:p>
        </w:tc>
        <w:tc>
          <w:tcPr>
            <w:tcW w:w="5245" w:type="dxa"/>
          </w:tcPr>
          <w:p w14:paraId="614497C3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Способ информирования </w:t>
            </w:r>
          </w:p>
        </w:tc>
        <w:tc>
          <w:tcPr>
            <w:tcW w:w="3827" w:type="dxa"/>
          </w:tcPr>
          <w:p w14:paraId="1F7EF88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телефон, факс, электронная почта (нужное подчеркнуть)</w:t>
            </w:r>
          </w:p>
        </w:tc>
      </w:tr>
      <w:tr w:rsidR="00C6290D" w:rsidRPr="00C6290D" w14:paraId="066F5856" w14:textId="77777777" w:rsidTr="004C1C46">
        <w:tc>
          <w:tcPr>
            <w:tcW w:w="567" w:type="dxa"/>
          </w:tcPr>
          <w:p w14:paraId="76AA9AA2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</w:t>
            </w:r>
          </w:p>
        </w:tc>
        <w:tc>
          <w:tcPr>
            <w:tcW w:w="9072" w:type="dxa"/>
            <w:gridSpan w:val="2"/>
          </w:tcPr>
          <w:p w14:paraId="09FB3D67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Банковские реквизиты для перечисления субсидии:</w:t>
            </w:r>
          </w:p>
        </w:tc>
      </w:tr>
      <w:tr w:rsidR="00C6290D" w:rsidRPr="00C6290D" w14:paraId="5C28EEC7" w14:textId="77777777" w:rsidTr="004C1C46">
        <w:tc>
          <w:tcPr>
            <w:tcW w:w="567" w:type="dxa"/>
          </w:tcPr>
          <w:p w14:paraId="789C8C64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9.1.</w:t>
            </w:r>
          </w:p>
        </w:tc>
        <w:tc>
          <w:tcPr>
            <w:tcW w:w="5245" w:type="dxa"/>
          </w:tcPr>
          <w:p w14:paraId="28C2DE87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ИНН/КПП заявителя</w:t>
            </w:r>
          </w:p>
        </w:tc>
        <w:tc>
          <w:tcPr>
            <w:tcW w:w="3827" w:type="dxa"/>
          </w:tcPr>
          <w:p w14:paraId="56DFA0CE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1452FCDE" w14:textId="77777777" w:rsidTr="004C1C46">
        <w:trPr>
          <w:trHeight w:val="713"/>
        </w:trPr>
        <w:tc>
          <w:tcPr>
            <w:tcW w:w="567" w:type="dxa"/>
          </w:tcPr>
          <w:p w14:paraId="295D305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9.2.</w:t>
            </w:r>
          </w:p>
        </w:tc>
        <w:tc>
          <w:tcPr>
            <w:tcW w:w="5245" w:type="dxa"/>
          </w:tcPr>
          <w:p w14:paraId="77156B73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банковский счет заявителя, открытый в кредитной организации</w:t>
            </w:r>
          </w:p>
        </w:tc>
        <w:tc>
          <w:tcPr>
            <w:tcW w:w="3827" w:type="dxa"/>
          </w:tcPr>
          <w:p w14:paraId="0BC80ACC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3B5FA6F4" w14:textId="77777777" w:rsidTr="004C1C46">
        <w:tc>
          <w:tcPr>
            <w:tcW w:w="567" w:type="dxa"/>
          </w:tcPr>
          <w:p w14:paraId="4EBB926F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9.3.</w:t>
            </w:r>
          </w:p>
        </w:tc>
        <w:tc>
          <w:tcPr>
            <w:tcW w:w="5245" w:type="dxa"/>
          </w:tcPr>
          <w:p w14:paraId="0CED9899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кредитной организации, адрес ее нахождения</w:t>
            </w:r>
          </w:p>
        </w:tc>
        <w:tc>
          <w:tcPr>
            <w:tcW w:w="3827" w:type="dxa"/>
          </w:tcPr>
          <w:p w14:paraId="1203EB1E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5DC9E858" w14:textId="77777777" w:rsidTr="004C1C46">
        <w:tc>
          <w:tcPr>
            <w:tcW w:w="567" w:type="dxa"/>
          </w:tcPr>
          <w:p w14:paraId="5F94BC4D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9.4.</w:t>
            </w:r>
          </w:p>
        </w:tc>
        <w:tc>
          <w:tcPr>
            <w:tcW w:w="5245" w:type="dxa"/>
          </w:tcPr>
          <w:p w14:paraId="6808B1C2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корреспондентский счет</w:t>
            </w:r>
          </w:p>
        </w:tc>
        <w:tc>
          <w:tcPr>
            <w:tcW w:w="3827" w:type="dxa"/>
          </w:tcPr>
          <w:p w14:paraId="30984CE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7AB0B792" w14:textId="77777777" w:rsidTr="004C1C46">
        <w:tc>
          <w:tcPr>
            <w:tcW w:w="567" w:type="dxa"/>
          </w:tcPr>
          <w:p w14:paraId="25E34FF0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9.5.</w:t>
            </w:r>
          </w:p>
        </w:tc>
        <w:tc>
          <w:tcPr>
            <w:tcW w:w="5245" w:type="dxa"/>
          </w:tcPr>
          <w:p w14:paraId="1C7E671B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БИК</w:t>
            </w:r>
          </w:p>
        </w:tc>
        <w:tc>
          <w:tcPr>
            <w:tcW w:w="3827" w:type="dxa"/>
          </w:tcPr>
          <w:p w14:paraId="38464423" w14:textId="77777777" w:rsidR="00C6290D" w:rsidRPr="00C6290D" w:rsidRDefault="00C6290D" w:rsidP="00C6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87F5978" w14:textId="77777777" w:rsidR="00C6290D" w:rsidRPr="00C6290D" w:rsidRDefault="00C6290D" w:rsidP="00C6290D">
      <w:pPr>
        <w:keepNext/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Times New Roman"/>
          <w:i/>
          <w:kern w:val="0"/>
          <w:sz w:val="28"/>
          <w:szCs w:val="28"/>
          <w:lang w:eastAsia="ru-RU"/>
          <w14:ligatures w14:val="none"/>
        </w:rPr>
      </w:pPr>
    </w:p>
    <w:p w14:paraId="78982D21" w14:textId="77777777" w:rsidR="00C6290D" w:rsidRPr="00C6290D" w:rsidRDefault="00C6290D" w:rsidP="00C6290D">
      <w:pPr>
        <w:keepNext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iCs/>
          <w:kern w:val="0"/>
          <w:sz w:val="28"/>
          <w:szCs w:val="28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3</w:t>
      </w:r>
      <w:r w:rsidRPr="00C6290D">
        <w:rPr>
          <w:rFonts w:ascii="Liberation Serif" w:eastAsia="Times New Roman" w:hAnsi="Liberation Serif" w:cs="Times New Roman"/>
          <w:iCs/>
          <w:kern w:val="0"/>
          <w:sz w:val="28"/>
          <w:szCs w:val="28"/>
          <w:lang w:eastAsia="ru-RU"/>
          <w14:ligatures w14:val="none"/>
        </w:rPr>
        <w:t xml:space="preserve">. Информация о фактически произведенных затратах, </w:t>
      </w:r>
      <w:r w:rsidRPr="00C6290D">
        <w:rPr>
          <w:rFonts w:ascii="Liberation Serif" w:eastAsia="Times New Roman" w:hAnsi="Liberation Serif" w:cs="Times New Roman"/>
          <w:iCs/>
          <w:kern w:val="0"/>
          <w:sz w:val="28"/>
          <w:szCs w:val="28"/>
          <w14:ligatures w14:val="none"/>
        </w:rPr>
        <w:t>связанных с рекламой товаров (работ, услуг) субъекта МСП</w:t>
      </w:r>
    </w:p>
    <w:p w14:paraId="01083158" w14:textId="77777777" w:rsidR="00C6290D" w:rsidRPr="00C6290D" w:rsidRDefault="00C6290D" w:rsidP="00C6290D">
      <w:pPr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835"/>
      </w:tblGrid>
      <w:tr w:rsidR="00C6290D" w:rsidRPr="00C6290D" w14:paraId="062CC4E4" w14:textId="77777777" w:rsidTr="004C1C46">
        <w:tc>
          <w:tcPr>
            <w:tcW w:w="6912" w:type="dxa"/>
          </w:tcPr>
          <w:p w14:paraId="3259B53E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Вид произведенных затрат</w:t>
            </w:r>
          </w:p>
        </w:tc>
        <w:tc>
          <w:tcPr>
            <w:tcW w:w="2835" w:type="dxa"/>
          </w:tcPr>
          <w:p w14:paraId="368ACED0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Сумма затрат по всем предоставленным документам (руб.)</w:t>
            </w:r>
          </w:p>
        </w:tc>
      </w:tr>
      <w:tr w:rsidR="00C6290D" w:rsidRPr="00C6290D" w14:paraId="426A0CB3" w14:textId="77777777" w:rsidTr="004C1C46">
        <w:tc>
          <w:tcPr>
            <w:tcW w:w="6912" w:type="dxa"/>
          </w:tcPr>
          <w:p w14:paraId="7E8A06FC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1) размещение рекламных материалов в средствах массовой информации, распространяемых на территории Каменск-Уральского городского округа (периодических печатных изданиях, сетевых изданиях, на телеканалах, на радиоканалах, в телепрограммах, в радиопрограммах)*;</w:t>
            </w:r>
          </w:p>
        </w:tc>
        <w:tc>
          <w:tcPr>
            <w:tcW w:w="2835" w:type="dxa"/>
          </w:tcPr>
          <w:p w14:paraId="103AFF8A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769F089E" w14:textId="77777777" w:rsidTr="004C1C46">
        <w:trPr>
          <w:trHeight w:val="421"/>
        </w:trPr>
        <w:tc>
          <w:tcPr>
            <w:tcW w:w="6912" w:type="dxa"/>
          </w:tcPr>
          <w:p w14:paraId="79761860" w14:textId="19408D48" w:rsidR="00F66B6B" w:rsidRPr="00C6290D" w:rsidRDefault="00C6290D" w:rsidP="00F66B6B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2) изготовление и (или) размещение наружной рекламы;</w:t>
            </w:r>
          </w:p>
        </w:tc>
        <w:tc>
          <w:tcPr>
            <w:tcW w:w="2835" w:type="dxa"/>
          </w:tcPr>
          <w:p w14:paraId="5C78B189" w14:textId="77777777" w:rsid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92038D" w14:textId="77777777" w:rsidR="00F66B6B" w:rsidRPr="00C6290D" w:rsidRDefault="00F66B6B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71059C5D" w14:textId="77777777" w:rsidTr="004C1C46">
        <w:tc>
          <w:tcPr>
            <w:tcW w:w="6912" w:type="dxa"/>
          </w:tcPr>
          <w:p w14:paraId="4E1A91C7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3) изготовление полиграфической продукции рекламного характера (в том числе листовки, буклеты, каталоги, проспекты, брошюры, афиши);</w:t>
            </w:r>
          </w:p>
        </w:tc>
        <w:tc>
          <w:tcPr>
            <w:tcW w:w="2835" w:type="dxa"/>
          </w:tcPr>
          <w:p w14:paraId="6C576D36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290D" w:rsidRPr="00C6290D" w14:paraId="6AB1EC12" w14:textId="77777777" w:rsidTr="004C1C46">
        <w:tc>
          <w:tcPr>
            <w:tcW w:w="6912" w:type="dxa"/>
          </w:tcPr>
          <w:p w14:paraId="7F4C7D6A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4) </w:t>
            </w:r>
            <w:r w:rsidRPr="00C6290D">
              <w:rPr>
                <w:rFonts w:ascii="Liberation Serif" w:eastAsia="Calibri" w:hAnsi="Liberation Serif" w:cs="Times New Roman"/>
                <w:iCs/>
                <w:kern w:val="0"/>
                <w:sz w:val="28"/>
                <w:szCs w:val="28"/>
                <w14:ligatures w14:val="none"/>
              </w:rPr>
              <w:t>разработка официального сайта и (или) продающей интернет страницы, мобильного приложения субъекта МСП, изготовление и размещение видеороликов и (или) аудио роликов</w:t>
            </w:r>
            <w:r w:rsidRPr="00C6290D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835" w:type="dxa"/>
          </w:tcPr>
          <w:p w14:paraId="34743F6C" w14:textId="77777777" w:rsidR="00C6290D" w:rsidRPr="00C6290D" w:rsidRDefault="00C6290D" w:rsidP="00C6290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6BA6693" w14:textId="77777777" w:rsidR="00C6290D" w:rsidRPr="00C6290D" w:rsidRDefault="00C6290D" w:rsidP="00C6290D">
      <w:pPr>
        <w:spacing w:after="0" w:line="240" w:lineRule="auto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 xml:space="preserve">*При возмещении затрат, указанных в подпункте 1 пункта 2.3 Порядка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п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>редоставления муниципальным фондом «Фонд п</w:t>
      </w:r>
      <w:r w:rsidRPr="00C6290D">
        <w:rPr>
          <w:rFonts w:ascii="Liberation Serif" w:eastAsia="Times New Roman" w:hAnsi="Liberation Serif" w:cs="Times New Roman"/>
          <w:spacing w:val="-1"/>
          <w:kern w:val="0"/>
          <w:sz w:val="28"/>
          <w:szCs w:val="28"/>
          <w:lang w:eastAsia="ru-RU"/>
          <w14:ligatures w14:val="none"/>
        </w:rPr>
        <w:t>оддержки предпринимательства Каменск-Уральского городского округа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14:ligatures w14:val="none"/>
        </w:rPr>
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</w: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 Каменск-Уральском городском округе, заявитель также указывает сведения о регистрации средства массовой информации в соответствии с Законом</w:t>
      </w:r>
      <w:r w:rsidRPr="00C6290D">
        <w:rPr>
          <w:rFonts w:ascii="Liberation Serif" w:eastAsia="Times New Roman" w:hAnsi="Liberation Serif" w:cs="Times New Roman"/>
          <w:bCs/>
          <w:kern w:val="36"/>
          <w:sz w:val="28"/>
          <w:szCs w:val="28"/>
          <w:lang w:eastAsia="ru-RU"/>
          <w14:ligatures w14:val="none"/>
        </w:rPr>
        <w:t xml:space="preserve"> Российской Федерации от 27 декабря 1991 года № 2124-1 «О средствах массовой информации» (дата регистрации, номер регистрационной записи (свидетельства о регистрации), регистрирующий орган).</w:t>
      </w:r>
    </w:p>
    <w:p w14:paraId="77FDEECA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63BEAFF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Все сведения, указанные мною в документах в составе заявки, являются достоверными.</w:t>
      </w:r>
    </w:p>
    <w:p w14:paraId="2571AF36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Опись документов. Приложение:</w:t>
      </w:r>
    </w:p>
    <w:p w14:paraId="155B7699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1) </w:t>
      </w:r>
      <w:r w:rsidRPr="00C6290D">
        <w:rPr>
          <w:rFonts w:ascii="Liberation Serif" w:eastAsia="Times New Roman" w:hAnsi="Liberation Serif" w:cs="Times New Roman"/>
          <w:iCs/>
          <w:kern w:val="0"/>
          <w:sz w:val="28"/>
          <w:szCs w:val="28"/>
          <w:lang w:eastAsia="ru-RU"/>
          <w14:ligatures w14:val="none"/>
        </w:rPr>
        <w:t>название документа, реквизиты документа (номер и дата), количество листов, количество экземпляров.</w:t>
      </w:r>
    </w:p>
    <w:p w14:paraId="70E18619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2) …</w:t>
      </w:r>
    </w:p>
    <w:p w14:paraId="16E267F8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3) …</w:t>
      </w:r>
    </w:p>
    <w:p w14:paraId="06BB4461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593AE1F4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Подпись заявителя (представителя заявителя) ________________________________________________________________________________________________________________________________________</w:t>
      </w:r>
    </w:p>
    <w:p w14:paraId="42FB27A1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(расшифровка должности, фамилии, имени, отчества подписанта)</w:t>
      </w:r>
    </w:p>
    <w:p w14:paraId="382C2B19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117E2F3C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«___»___________ 20__ года</w:t>
      </w:r>
    </w:p>
    <w:p w14:paraId="30E6B969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1E63B5DB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М.П. (при наличии)</w:t>
      </w:r>
    </w:p>
    <w:p w14:paraId="72445BB0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</w:p>
    <w:p w14:paraId="437E5391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Заполняется специалистом Фонда:</w:t>
      </w:r>
    </w:p>
    <w:p w14:paraId="6058B96A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Дата и время принятия заявления    _______________________________</w:t>
      </w:r>
    </w:p>
    <w:p w14:paraId="46CE0C3F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>Номер регистрации заявления  ___________________________________</w:t>
      </w:r>
    </w:p>
    <w:p w14:paraId="69B8A693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</w:t>
      </w:r>
    </w:p>
    <w:p w14:paraId="6BDB3F80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___________________________________</w:t>
      </w:r>
    </w:p>
    <w:p w14:paraId="551FF321" w14:textId="77777777" w:rsidR="00C6290D" w:rsidRPr="00C6290D" w:rsidRDefault="00C6290D" w:rsidP="00C6290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r w:rsidRPr="00C6290D"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(подпись, расшифровка подписи)</w:t>
      </w:r>
    </w:p>
    <w:p w14:paraId="45BF2CE7" w14:textId="77777777" w:rsidR="00C6290D" w:rsidRPr="00C6290D" w:rsidRDefault="00C6290D" w:rsidP="00C6290D">
      <w:pPr>
        <w:widowControl w:val="0"/>
        <w:tabs>
          <w:tab w:val="left" w:pos="3393"/>
          <w:tab w:val="left" w:pos="4253"/>
          <w:tab w:val="right" w:pos="9354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 w:rsidR="00C6290D" w:rsidRPr="00C6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C8"/>
    <w:rsid w:val="004616CC"/>
    <w:rsid w:val="00536794"/>
    <w:rsid w:val="005A62C8"/>
    <w:rsid w:val="00C6290D"/>
    <w:rsid w:val="00DB5496"/>
    <w:rsid w:val="00F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2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2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2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2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2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2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2C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2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2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2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2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2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2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513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3</cp:revision>
  <dcterms:created xsi:type="dcterms:W3CDTF">2025-10-21T08:19:00Z</dcterms:created>
  <dcterms:modified xsi:type="dcterms:W3CDTF">2025-10-23T06:34:00Z</dcterms:modified>
</cp:coreProperties>
</file>